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16033" w14:textId="77777777" w:rsidR="00012B77" w:rsidRDefault="00000000">
      <w:pPr>
        <w:spacing w:after="16"/>
        <w:jc w:val="center"/>
        <w:rPr>
          <w:i/>
          <w:iCs/>
          <w:color w:val="999999"/>
          <w:sz w:val="14"/>
          <w:szCs w:val="14"/>
        </w:rPr>
      </w:pPr>
      <w:r>
        <w:rPr>
          <w:b/>
          <w:bCs/>
          <w:color w:val="1F3864"/>
          <w:sz w:val="26"/>
          <w:szCs w:val="26"/>
        </w:rPr>
        <w:t>Matrice identitaire</w:t>
      </w:r>
      <w:r>
        <w:rPr>
          <w:i/>
          <w:iCs/>
          <w:color w:val="999999"/>
          <w:sz w:val="14"/>
          <w:szCs w:val="14"/>
        </w:rPr>
        <w:t xml:space="preserve">   Modèle de Robert Dilts</w:t>
      </w:r>
    </w:p>
    <w:p w14:paraId="6BB432E8" w14:textId="77777777" w:rsidR="00012B77" w:rsidRDefault="00012B77">
      <w:pPr>
        <w:spacing w:after="16"/>
        <w:jc w:val="center"/>
        <w:rPr>
          <w:i/>
          <w:iCs/>
          <w:color w:val="999999"/>
          <w:sz w:val="14"/>
          <w:szCs w:val="14"/>
        </w:rPr>
      </w:pPr>
    </w:p>
    <w:tbl>
      <w:tblPr>
        <w:tblW w:w="148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01"/>
        <w:gridCol w:w="4513"/>
        <w:gridCol w:w="4513"/>
        <w:gridCol w:w="4513"/>
      </w:tblGrid>
      <w:tr w:rsidR="00012B77" w14:paraId="77BAAE75" w14:textId="77777777">
        <w:trPr>
          <w:tblHeader/>
        </w:trPr>
        <w:tc>
          <w:tcPr>
            <w:tcW w:w="1301" w:type="dxa"/>
            <w:tcBorders>
              <w:top w:val="single" w:sz="2" w:space="0" w:color="1F3864"/>
              <w:left w:val="single" w:sz="2" w:space="0" w:color="1F3864"/>
              <w:bottom w:val="single" w:sz="2" w:space="0" w:color="1F3864"/>
              <w:right w:val="single" w:sz="2" w:space="0" w:color="1F3864"/>
            </w:tcBorders>
            <w:shd w:val="clear" w:color="auto" w:fill="1F3864"/>
            <w:vAlign w:val="center"/>
          </w:tcPr>
          <w:p w14:paraId="7B11D8D3" w14:textId="77777777" w:rsidR="00012B77" w:rsidRDefault="00012B77">
            <w:pPr>
              <w:snapToGrid w:val="0"/>
            </w:pPr>
          </w:p>
        </w:tc>
        <w:tc>
          <w:tcPr>
            <w:tcW w:w="4513" w:type="dxa"/>
            <w:tcBorders>
              <w:top w:val="single" w:sz="2" w:space="0" w:color="1F3864"/>
              <w:left w:val="single" w:sz="2" w:space="0" w:color="1F3864"/>
              <w:bottom w:val="single" w:sz="2" w:space="0" w:color="1F3864"/>
              <w:right w:val="single" w:sz="2" w:space="0" w:color="1F3864"/>
            </w:tcBorders>
            <w:shd w:val="clear" w:color="auto" w:fill="1F3864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76B8223E" w14:textId="77777777" w:rsidR="00012B77" w:rsidRDefault="00000000">
            <w:pPr>
              <w:spacing w:before="6" w:after="6"/>
              <w:jc w:val="center"/>
              <w:rPr>
                <w:b/>
                <w:bCs/>
                <w:color w:val="FFFFFF"/>
                <w:sz w:val="17"/>
                <w:szCs w:val="17"/>
              </w:rPr>
            </w:pPr>
            <w:r>
              <w:rPr>
                <w:b/>
                <w:bCs/>
                <w:color w:val="FFFFFF"/>
                <w:sz w:val="17"/>
                <w:szCs w:val="17"/>
              </w:rPr>
              <w:t>Ce que je ne suis pas</w:t>
            </w:r>
          </w:p>
        </w:tc>
        <w:tc>
          <w:tcPr>
            <w:tcW w:w="4513" w:type="dxa"/>
            <w:tcBorders>
              <w:top w:val="single" w:sz="2" w:space="0" w:color="1F3864"/>
              <w:left w:val="single" w:sz="2" w:space="0" w:color="1F3864"/>
              <w:bottom w:val="single" w:sz="2" w:space="0" w:color="1F3864"/>
              <w:right w:val="single" w:sz="2" w:space="0" w:color="1F3864"/>
            </w:tcBorders>
            <w:shd w:val="clear" w:color="auto" w:fill="1F3864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11068DA7" w14:textId="77777777" w:rsidR="00012B77" w:rsidRDefault="00000000">
            <w:pPr>
              <w:spacing w:before="6" w:after="6"/>
              <w:jc w:val="center"/>
              <w:rPr>
                <w:b/>
                <w:bCs/>
                <w:color w:val="FFFFFF"/>
                <w:sz w:val="17"/>
                <w:szCs w:val="17"/>
              </w:rPr>
            </w:pPr>
            <w:r>
              <w:rPr>
                <w:b/>
                <w:bCs/>
                <w:color w:val="FFFFFF"/>
                <w:sz w:val="17"/>
                <w:szCs w:val="17"/>
              </w:rPr>
              <w:t>Ce que je pourrais devenir</w:t>
            </w:r>
          </w:p>
        </w:tc>
        <w:tc>
          <w:tcPr>
            <w:tcW w:w="4513" w:type="dxa"/>
            <w:tcBorders>
              <w:top w:val="single" w:sz="2" w:space="0" w:color="1F3864"/>
              <w:left w:val="single" w:sz="2" w:space="0" w:color="1F3864"/>
              <w:bottom w:val="single" w:sz="2" w:space="0" w:color="1F3864"/>
              <w:right w:val="single" w:sz="2" w:space="0" w:color="1F3864"/>
            </w:tcBorders>
            <w:shd w:val="clear" w:color="auto" w:fill="1F3864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4374ED26" w14:textId="77777777" w:rsidR="00012B77" w:rsidRDefault="00000000">
            <w:pPr>
              <w:spacing w:before="6" w:after="6"/>
              <w:jc w:val="center"/>
              <w:rPr>
                <w:b/>
                <w:bCs/>
                <w:color w:val="FFFFFF"/>
                <w:sz w:val="17"/>
                <w:szCs w:val="17"/>
              </w:rPr>
            </w:pPr>
            <w:r>
              <w:rPr>
                <w:b/>
                <w:bCs/>
                <w:color w:val="FFFFFF"/>
                <w:sz w:val="17"/>
                <w:szCs w:val="17"/>
              </w:rPr>
              <w:t>Ce que je suis</w:t>
            </w:r>
          </w:p>
        </w:tc>
      </w:tr>
      <w:tr w:rsidR="00012B77" w14:paraId="491C15D6" w14:textId="77777777">
        <w:trPr>
          <w:trHeight w:val="8022"/>
        </w:trPr>
        <w:tc>
          <w:tcPr>
            <w:tcW w:w="1301" w:type="dxa"/>
            <w:tcBorders>
              <w:top w:val="single" w:sz="2" w:space="0" w:color="1F3864"/>
              <w:left w:val="single" w:sz="2" w:space="0" w:color="1F3864"/>
              <w:bottom w:val="single" w:sz="2" w:space="0" w:color="1F3864"/>
              <w:right w:val="single" w:sz="2" w:space="0" w:color="1F3864"/>
            </w:tcBorders>
            <w:shd w:val="clear" w:color="auto" w:fill="2E75B6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FC3AEAC" w14:textId="77777777" w:rsidR="00012B77" w:rsidRPr="00DA2E36" w:rsidRDefault="00000000">
            <w:pPr>
              <w:spacing w:before="6" w:after="6"/>
              <w:jc w:val="center"/>
              <w:rPr>
                <w:b/>
                <w:bCs/>
                <w:color w:val="FFFFFF"/>
                <w:sz w:val="15"/>
                <w:szCs w:val="15"/>
              </w:rPr>
            </w:pPr>
            <w:r w:rsidRPr="00DA2E36">
              <w:rPr>
                <w:b/>
                <w:bCs/>
                <w:color w:val="FFFFFF"/>
                <w:sz w:val="15"/>
                <w:szCs w:val="15"/>
              </w:rPr>
              <w:t>Ce que je veux être</w:t>
            </w:r>
          </w:p>
        </w:tc>
        <w:tc>
          <w:tcPr>
            <w:tcW w:w="4513" w:type="dxa"/>
            <w:tcBorders>
              <w:top w:val="single" w:sz="2" w:space="0" w:color="8DB4E2"/>
              <w:left w:val="single" w:sz="2" w:space="0" w:color="8DB4E2"/>
              <w:bottom w:val="single" w:sz="2" w:space="0" w:color="8DB4E2"/>
              <w:right w:val="single" w:sz="2" w:space="0" w:color="8DB4E2"/>
            </w:tcBorders>
            <w:shd w:val="clear" w:color="auto" w:fill="FCE4D6"/>
            <w:tcMar>
              <w:top w:w="10" w:type="dxa"/>
              <w:left w:w="40" w:type="dxa"/>
              <w:bottom w:w="10" w:type="dxa"/>
              <w:right w:w="40" w:type="dxa"/>
            </w:tcMar>
          </w:tcPr>
          <w:tbl>
            <w:tblPr>
              <w:tblW w:w="4353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53"/>
            </w:tblGrid>
            <w:tr w:rsidR="00012B77" w14:paraId="1D824542" w14:textId="77777777">
              <w:trPr>
                <w:trHeight w:hRule="exact" w:val="340"/>
              </w:trPr>
              <w:tc>
                <w:tcPr>
                  <w:tcW w:w="43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CE4D6"/>
                </w:tcPr>
                <w:p w14:paraId="2110D32E" w14:textId="77777777" w:rsidR="00012B77" w:rsidRDefault="00000000">
                  <w:pPr>
                    <w:jc w:val="center"/>
                  </w:pPr>
                  <w:r>
                    <w:rPr>
                      <w:b/>
                      <w:bCs/>
                      <w:color w:val="1F3864"/>
                      <w:sz w:val="16"/>
                      <w:szCs w:val="16"/>
                    </w:rPr>
                    <w:t>LIMITES</w:t>
                  </w:r>
                  <w:r>
                    <w:rPr>
                      <w:i/>
                      <w:iCs/>
                      <w:color w:val="888888"/>
                      <w:sz w:val="11"/>
                      <w:szCs w:val="11"/>
                    </w:rPr>
                    <w:t xml:space="preserve">  </w:t>
                  </w:r>
                  <w:r>
                    <w:rPr>
                      <w:i/>
                      <w:iCs/>
                      <w:color w:val="153D63"/>
                      <w:sz w:val="15"/>
                      <w:szCs w:val="15"/>
                    </w:rPr>
                    <w:t>(frustration)</w:t>
                  </w:r>
                </w:p>
              </w:tc>
            </w:tr>
            <w:tr w:rsidR="00012B77" w14:paraId="22D61AB5" w14:textId="77777777">
              <w:trPr>
                <w:trHeight w:hRule="exact" w:val="388"/>
              </w:trPr>
              <w:tc>
                <w:tcPr>
                  <w:tcW w:w="43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CE4D6"/>
                </w:tcPr>
                <w:p w14:paraId="29A7BBA3" w14:textId="77777777" w:rsidR="00012B77" w:rsidRPr="00DA2E36" w:rsidRDefault="00000000" w:rsidP="00DA2E36">
                  <w:pPr>
                    <w:spacing w:before="4"/>
                  </w:pPr>
                  <w:r w:rsidRPr="00DA2E36">
                    <w:rPr>
                      <w:b/>
                      <w:bCs/>
                      <w:color w:val="2E75B6"/>
                      <w:sz w:val="13"/>
                      <w:szCs w:val="13"/>
                    </w:rPr>
                    <w:t xml:space="preserve">Personnel : </w:t>
                  </w:r>
                  <w:r w:rsidRPr="00DA2E36">
                    <w:rPr>
                      <w:i/>
                      <w:iCs/>
                      <w:color w:val="215E99"/>
                      <w:sz w:val="13"/>
                      <w:szCs w:val="13"/>
                    </w:rPr>
                    <w:t>Ce que vous voulez être mais que vous avez l'impression de ne pas être.</w:t>
                  </w:r>
                  <w:r w:rsidR="00DA2E36">
                    <w:rPr>
                      <w:i/>
                      <w:iCs/>
                      <w:color w:val="215E99"/>
                      <w:sz w:val="13"/>
                      <w:szCs w:val="13"/>
                    </w:rPr>
                    <w:t xml:space="preserve"> </w:t>
                  </w:r>
                  <w:r w:rsidRPr="00DA2E36">
                    <w:rPr>
                      <w:i/>
                      <w:iCs/>
                      <w:color w:val="215E99"/>
                      <w:sz w:val="11"/>
                      <w:szCs w:val="11"/>
                    </w:rPr>
                    <w:t>Ex. : « Je voudrais être plus audacieux, mais je me sens timide »</w:t>
                  </w:r>
                </w:p>
              </w:tc>
            </w:tr>
            <w:tr w:rsidR="00012B77" w14:paraId="35FA59C6" w14:textId="77777777">
              <w:trPr>
                <w:trHeight w:hRule="exact" w:val="3200"/>
              </w:trPr>
              <w:tc>
                <w:tcPr>
                  <w:tcW w:w="4353" w:type="dxa"/>
                  <w:tcBorders>
                    <w:top w:val="single" w:sz="2" w:space="0" w:color="BBBBBB"/>
                    <w:left w:val="single" w:sz="2" w:space="0" w:color="BBBBBB"/>
                    <w:bottom w:val="single" w:sz="2" w:space="0" w:color="BBBBBB"/>
                    <w:right w:val="single" w:sz="2" w:space="0" w:color="BBBBBB"/>
                  </w:tcBorders>
                  <w:shd w:val="clear" w:color="auto" w:fill="FFFFFF"/>
                  <w:tcMar>
                    <w:top w:w="20" w:type="dxa"/>
                    <w:left w:w="60" w:type="dxa"/>
                    <w:bottom w:w="20" w:type="dxa"/>
                    <w:right w:w="60" w:type="dxa"/>
                  </w:tcMar>
                </w:tcPr>
                <w:p w14:paraId="0ACB57F7" w14:textId="77777777" w:rsidR="00012B77" w:rsidRPr="00DA2E36" w:rsidRDefault="00000000">
                  <w:pPr>
                    <w:spacing w:before="4" w:after="4"/>
                  </w:pPr>
                  <w:r>
                    <w:rPr>
                      <w:sz w:val="14"/>
                      <w:szCs w:val="14"/>
                    </w:rPr>
                    <w:t>Avoir davantage confiance en moi</w:t>
                  </w:r>
                  <w:r w:rsidR="00B3358B">
                    <w:rPr>
                      <w:sz w:val="14"/>
                      <w:szCs w:val="14"/>
                    </w:rPr>
                    <w:br/>
                    <w:t>N</w:t>
                  </w:r>
                  <w:r>
                    <w:rPr>
                      <w:sz w:val="14"/>
                      <w:szCs w:val="14"/>
                    </w:rPr>
                    <w:t xml:space="preserve">e plus </w:t>
                  </w:r>
                  <w:r w:rsidR="00B3358B">
                    <w:rPr>
                      <w:sz w:val="14"/>
                      <w:szCs w:val="14"/>
                    </w:rPr>
                    <w:t>craindre</w:t>
                  </w:r>
                  <w:r>
                    <w:rPr>
                      <w:sz w:val="14"/>
                      <w:szCs w:val="14"/>
                    </w:rPr>
                    <w:t xml:space="preserve"> de partager mes idées</w:t>
                  </w:r>
                  <w:r w:rsidR="00B3358B">
                    <w:rPr>
                      <w:sz w:val="14"/>
                      <w:szCs w:val="14"/>
                    </w:rPr>
                    <w:t xml:space="preserve">. </w:t>
                  </w:r>
                  <w:r w:rsidR="00B3358B">
                    <w:rPr>
                      <w:sz w:val="14"/>
                      <w:szCs w:val="14"/>
                    </w:rPr>
                    <w:br/>
                    <w:t>P</w:t>
                  </w:r>
                  <w:r>
                    <w:rPr>
                      <w:sz w:val="14"/>
                      <w:szCs w:val="14"/>
                    </w:rPr>
                    <w:t>ouvoir m'exprimer quand je me sens en sécurité.</w:t>
                  </w:r>
                </w:p>
              </w:tc>
            </w:tr>
            <w:tr w:rsidR="00012B77" w14:paraId="7F14E31C" w14:textId="77777777">
              <w:trPr>
                <w:trHeight w:hRule="exact" w:val="700"/>
              </w:trPr>
              <w:tc>
                <w:tcPr>
                  <w:tcW w:w="43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CE4D6"/>
                </w:tcPr>
                <w:p w14:paraId="6052DFDD" w14:textId="77777777" w:rsidR="00012B77" w:rsidRPr="00DA2E36" w:rsidRDefault="00012B77">
                  <w:pPr>
                    <w:snapToGrid w:val="0"/>
                    <w:spacing w:before="4"/>
                    <w:rPr>
                      <w:b/>
                      <w:bCs/>
                      <w:color w:val="2E75B6"/>
                      <w:sz w:val="12"/>
                      <w:szCs w:val="12"/>
                    </w:rPr>
                  </w:pPr>
                </w:p>
                <w:p w14:paraId="66630071" w14:textId="77777777" w:rsidR="00012B77" w:rsidRPr="00DA2E36" w:rsidRDefault="00000000" w:rsidP="00DA2E36">
                  <w:pPr>
                    <w:spacing w:before="4"/>
                  </w:pPr>
                  <w:r w:rsidRPr="00DA2E36">
                    <w:rPr>
                      <w:b/>
                      <w:bCs/>
                      <w:color w:val="2E75B6"/>
                      <w:sz w:val="13"/>
                      <w:szCs w:val="13"/>
                    </w:rPr>
                    <w:t xml:space="preserve">Professionnel : </w:t>
                  </w:r>
                  <w:r w:rsidRPr="00DA2E36">
                    <w:rPr>
                      <w:i/>
                      <w:iCs/>
                      <w:color w:val="215E99"/>
                      <w:sz w:val="13"/>
                      <w:szCs w:val="13"/>
                    </w:rPr>
                    <w:t>Ce que vous voulez incarner au travail mais qui semble hors de portée.</w:t>
                  </w:r>
                  <w:r w:rsidR="00DA2E36">
                    <w:rPr>
                      <w:i/>
                      <w:iCs/>
                      <w:color w:val="215E99"/>
                      <w:sz w:val="13"/>
                      <w:szCs w:val="13"/>
                    </w:rPr>
                    <w:t xml:space="preserve"> </w:t>
                  </w:r>
                  <w:r w:rsidRPr="00DA2E36">
                    <w:rPr>
                      <w:i/>
                      <w:iCs/>
                      <w:color w:val="215E99"/>
                      <w:sz w:val="11"/>
                      <w:szCs w:val="11"/>
                    </w:rPr>
                    <w:t>Ex. : « Je voudrais être un leader inspirant, mais je manque de confiance »</w:t>
                  </w:r>
                </w:p>
              </w:tc>
            </w:tr>
            <w:tr w:rsidR="00012B77" w14:paraId="54C8EF05" w14:textId="77777777">
              <w:trPr>
                <w:trHeight w:hRule="exact" w:val="3200"/>
              </w:trPr>
              <w:tc>
                <w:tcPr>
                  <w:tcW w:w="4353" w:type="dxa"/>
                  <w:tcBorders>
                    <w:top w:val="single" w:sz="2" w:space="0" w:color="BBBBBB"/>
                    <w:left w:val="single" w:sz="2" w:space="0" w:color="BBBBBB"/>
                    <w:bottom w:val="single" w:sz="2" w:space="0" w:color="BBBBBB"/>
                    <w:right w:val="single" w:sz="2" w:space="0" w:color="BBBBBB"/>
                  </w:tcBorders>
                  <w:shd w:val="clear" w:color="auto" w:fill="FFFFFF"/>
                  <w:tcMar>
                    <w:top w:w="20" w:type="dxa"/>
                    <w:left w:w="60" w:type="dxa"/>
                    <w:bottom w:w="20" w:type="dxa"/>
                    <w:right w:w="60" w:type="dxa"/>
                  </w:tcMar>
                </w:tcPr>
                <w:p w14:paraId="5F59B73C" w14:textId="77777777" w:rsidR="00B3358B" w:rsidRDefault="00012B77">
                  <w:pPr>
                    <w:snapToGrid w:val="0"/>
                    <w:spacing w:before="4" w:after="4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 xml:space="preserve">Être capable de défendre et d'argumenter mes idées sans les imposer, </w:t>
                  </w:r>
                  <w:r w:rsidR="00B3358B">
                    <w:rPr>
                      <w:sz w:val="14"/>
                      <w:szCs w:val="14"/>
                    </w:rPr>
                    <w:t>et d’être davantage dans l’échange que la fermeture.</w:t>
                  </w:r>
                </w:p>
                <w:p w14:paraId="0FD761A0" w14:textId="77777777" w:rsidR="00012B77" w:rsidRPr="00DA2E36" w:rsidRDefault="00B3358B">
                  <w:pPr>
                    <w:snapToGrid w:val="0"/>
                    <w:spacing w:before="4" w:after="4"/>
                  </w:pPr>
                  <w:r>
                    <w:rPr>
                      <w:sz w:val="14"/>
                      <w:szCs w:val="14"/>
                    </w:rPr>
                    <w:t>O</w:t>
                  </w:r>
                  <w:r w:rsidR="00012B77">
                    <w:rPr>
                      <w:sz w:val="14"/>
                      <w:szCs w:val="14"/>
                    </w:rPr>
                    <w:t>ser proposer mes idées et contribuer plutôt que de m'effacer derrière l'entreprise</w:t>
                  </w:r>
                  <w:r>
                    <w:rPr>
                      <w:sz w:val="14"/>
                      <w:szCs w:val="14"/>
                    </w:rPr>
                    <w:t xml:space="preserve"> en la faisant passer en premier (mes idées peuvent aussi contribuer à l’entreprise et la servir)</w:t>
                  </w:r>
                  <w:r w:rsidR="00012B77">
                    <w:rPr>
                      <w:sz w:val="14"/>
                      <w:szCs w:val="14"/>
                    </w:rPr>
                    <w:t>.</w:t>
                  </w:r>
                </w:p>
              </w:tc>
            </w:tr>
          </w:tbl>
          <w:p w14:paraId="3B867FFD" w14:textId="77777777" w:rsidR="00012B77" w:rsidRPr="00DA2E36" w:rsidRDefault="00012B77"/>
        </w:tc>
        <w:tc>
          <w:tcPr>
            <w:tcW w:w="4513" w:type="dxa"/>
            <w:tcBorders>
              <w:top w:val="single" w:sz="2" w:space="0" w:color="8DB4E2"/>
              <w:left w:val="single" w:sz="2" w:space="0" w:color="8DB4E2"/>
              <w:bottom w:val="single" w:sz="2" w:space="0" w:color="8DB4E2"/>
              <w:right w:val="single" w:sz="2" w:space="0" w:color="8DB4E2"/>
            </w:tcBorders>
            <w:shd w:val="clear" w:color="auto" w:fill="E2EFDA"/>
            <w:tcMar>
              <w:top w:w="10" w:type="dxa"/>
              <w:left w:w="40" w:type="dxa"/>
              <w:bottom w:w="10" w:type="dxa"/>
              <w:right w:w="40" w:type="dxa"/>
            </w:tcMar>
          </w:tcPr>
          <w:tbl>
            <w:tblPr>
              <w:tblW w:w="4353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53"/>
            </w:tblGrid>
            <w:tr w:rsidR="00012B77" w14:paraId="4CE69C92" w14:textId="77777777">
              <w:trPr>
                <w:trHeight w:hRule="exact" w:val="340"/>
              </w:trPr>
              <w:tc>
                <w:tcPr>
                  <w:tcW w:w="43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2EFDA"/>
                </w:tcPr>
                <w:p w14:paraId="31E8D957" w14:textId="77777777" w:rsidR="00012B77" w:rsidRDefault="00000000">
                  <w:pPr>
                    <w:jc w:val="center"/>
                  </w:pPr>
                  <w:r>
                    <w:rPr>
                      <w:b/>
                      <w:bCs/>
                      <w:color w:val="1F3864"/>
                      <w:sz w:val="16"/>
                      <w:szCs w:val="16"/>
                    </w:rPr>
                    <w:t>POTENTIEL</w:t>
                  </w:r>
                  <w:r>
                    <w:rPr>
                      <w:i/>
                      <w:iCs/>
                      <w:color w:val="888888"/>
                      <w:sz w:val="11"/>
                      <w:szCs w:val="11"/>
                    </w:rPr>
                    <w:t xml:space="preserve">  </w:t>
                  </w:r>
                  <w:r>
                    <w:rPr>
                      <w:i/>
                      <w:iCs/>
                      <w:color w:val="153D63"/>
                      <w:sz w:val="15"/>
                      <w:szCs w:val="15"/>
                    </w:rPr>
                    <w:t>(espoir, enthousiasme)</w:t>
                  </w:r>
                </w:p>
              </w:tc>
            </w:tr>
            <w:tr w:rsidR="00012B77" w14:paraId="25E3A90F" w14:textId="77777777">
              <w:trPr>
                <w:trHeight w:hRule="exact" w:val="402"/>
              </w:trPr>
              <w:tc>
                <w:tcPr>
                  <w:tcW w:w="43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2EFDA"/>
                </w:tcPr>
                <w:p w14:paraId="46116F32" w14:textId="77777777" w:rsidR="00012B77" w:rsidRPr="00DA2E36" w:rsidRDefault="00000000" w:rsidP="00DA2E36">
                  <w:pPr>
                    <w:spacing w:before="4"/>
                  </w:pPr>
                  <w:r w:rsidRPr="00DA2E36">
                    <w:rPr>
                      <w:b/>
                      <w:bCs/>
                      <w:color w:val="2E75B6"/>
                      <w:sz w:val="12"/>
                      <w:szCs w:val="12"/>
                    </w:rPr>
                    <w:t>Personnel :</w:t>
                  </w:r>
                  <w:r w:rsidRPr="00DA2E36">
                    <w:rPr>
                      <w:b/>
                      <w:bCs/>
                      <w:color w:val="2E75B6"/>
                      <w:sz w:val="15"/>
                      <w:szCs w:val="15"/>
                    </w:rPr>
                    <w:t xml:space="preserve"> </w:t>
                  </w:r>
                  <w:r w:rsidRPr="00DA2E36">
                    <w:rPr>
                      <w:i/>
                      <w:iCs/>
                      <w:color w:val="215E99"/>
                      <w:sz w:val="13"/>
                      <w:szCs w:val="13"/>
                    </w:rPr>
                    <w:t>Ce que vous pourriez devenir, des possibilités qui vous inspirent.</w:t>
                  </w:r>
                  <w:r w:rsidR="00DA2E36">
                    <w:rPr>
                      <w:i/>
                      <w:iCs/>
                      <w:color w:val="215E99"/>
                      <w:sz w:val="13"/>
                      <w:szCs w:val="13"/>
                    </w:rPr>
                    <w:t xml:space="preserve"> </w:t>
                  </w:r>
                  <w:r w:rsidRPr="00DA2E36">
                    <w:rPr>
                      <w:i/>
                      <w:iCs/>
                      <w:color w:val="215E99"/>
                      <w:sz w:val="11"/>
                      <w:szCs w:val="11"/>
                    </w:rPr>
                    <w:t>Ex. : « Je pourrais devenir quelqu'un de plus serein et ancré »</w:t>
                  </w:r>
                </w:p>
              </w:tc>
            </w:tr>
            <w:tr w:rsidR="00012B77" w14:paraId="126DCC81" w14:textId="77777777">
              <w:trPr>
                <w:trHeight w:hRule="exact" w:val="3200"/>
              </w:trPr>
              <w:tc>
                <w:tcPr>
                  <w:tcW w:w="4353" w:type="dxa"/>
                  <w:tcBorders>
                    <w:top w:val="single" w:sz="2" w:space="0" w:color="BBBBBB"/>
                    <w:left w:val="single" w:sz="2" w:space="0" w:color="BBBBBB"/>
                    <w:bottom w:val="single" w:sz="2" w:space="0" w:color="BBBBBB"/>
                    <w:right w:val="single" w:sz="2" w:space="0" w:color="BBBBBB"/>
                  </w:tcBorders>
                  <w:shd w:val="clear" w:color="auto" w:fill="FFFFFF"/>
                  <w:tcMar>
                    <w:top w:w="20" w:type="dxa"/>
                    <w:left w:w="60" w:type="dxa"/>
                    <w:bottom w:w="20" w:type="dxa"/>
                    <w:right w:w="60" w:type="dxa"/>
                  </w:tcMar>
                </w:tcPr>
                <w:p w14:paraId="29D95A66" w14:textId="77777777" w:rsidR="00012B77" w:rsidRPr="00DA2E36" w:rsidRDefault="001615E9">
                  <w:pPr>
                    <w:snapToGrid w:val="0"/>
                    <w:spacing w:before="4" w:after="4"/>
                  </w:pPr>
                  <w:r>
                    <w:rPr>
                      <w:sz w:val="14"/>
                      <w:szCs w:val="14"/>
                    </w:rPr>
                    <w:t>Continuer à remonter la pente et à entretenir ma motivation</w:t>
                  </w:r>
                  <w:r w:rsidR="007A5D6F">
                    <w:rPr>
                      <w:sz w:val="14"/>
                      <w:szCs w:val="14"/>
                    </w:rPr>
                    <w:t>.</w:t>
                  </w:r>
                  <w:r>
                    <w:rPr>
                      <w:sz w:val="14"/>
                      <w:szCs w:val="14"/>
                    </w:rPr>
                    <w:t xml:space="preserve"> </w:t>
                  </w:r>
                  <w:r w:rsidR="007A5D6F">
                    <w:rPr>
                      <w:sz w:val="14"/>
                      <w:szCs w:val="14"/>
                    </w:rPr>
                    <w:br/>
                    <w:t>R</w:t>
                  </w:r>
                  <w:r>
                    <w:rPr>
                      <w:sz w:val="14"/>
                      <w:szCs w:val="14"/>
                    </w:rPr>
                    <w:t>ester curieux et continuer à apprendre et à me développer.</w:t>
                  </w:r>
                </w:p>
              </w:tc>
            </w:tr>
            <w:tr w:rsidR="00012B77" w14:paraId="4401355D" w14:textId="77777777">
              <w:trPr>
                <w:trHeight w:hRule="exact" w:val="700"/>
              </w:trPr>
              <w:tc>
                <w:tcPr>
                  <w:tcW w:w="43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2EFDA"/>
                </w:tcPr>
                <w:p w14:paraId="194B355A" w14:textId="77777777" w:rsidR="00012B77" w:rsidRPr="00DA2E36" w:rsidRDefault="00012B77">
                  <w:pPr>
                    <w:snapToGrid w:val="0"/>
                    <w:spacing w:before="4"/>
                    <w:rPr>
                      <w:b/>
                      <w:bCs/>
                      <w:color w:val="2E75B6"/>
                      <w:sz w:val="12"/>
                      <w:szCs w:val="12"/>
                    </w:rPr>
                  </w:pPr>
                </w:p>
                <w:p w14:paraId="754A71EB" w14:textId="77777777" w:rsidR="00012B77" w:rsidRPr="00DA2E36" w:rsidRDefault="00000000" w:rsidP="00DA2E36">
                  <w:pPr>
                    <w:spacing w:before="4"/>
                  </w:pPr>
                  <w:r w:rsidRPr="00DA2E36">
                    <w:rPr>
                      <w:b/>
                      <w:bCs/>
                      <w:color w:val="2E75B6"/>
                      <w:sz w:val="13"/>
                      <w:szCs w:val="13"/>
                    </w:rPr>
                    <w:t xml:space="preserve">Professionnel : </w:t>
                  </w:r>
                  <w:r w:rsidRPr="00DA2E36">
                    <w:rPr>
                      <w:i/>
                      <w:iCs/>
                      <w:color w:val="215E99"/>
                      <w:sz w:val="13"/>
                      <w:szCs w:val="13"/>
                    </w:rPr>
                    <w:t>Les occasions de développement professionnel que vous entrevoyez.</w:t>
                  </w:r>
                  <w:r w:rsidR="00DA2E36">
                    <w:rPr>
                      <w:i/>
                      <w:iCs/>
                      <w:color w:val="215E99"/>
                      <w:sz w:val="13"/>
                      <w:szCs w:val="13"/>
                    </w:rPr>
                    <w:t xml:space="preserve"> </w:t>
                  </w:r>
                  <w:r w:rsidRPr="00DA2E36">
                    <w:rPr>
                      <w:i/>
                      <w:iCs/>
                      <w:color w:val="215E99"/>
                      <w:sz w:val="11"/>
                      <w:szCs w:val="11"/>
                    </w:rPr>
                    <w:t>Ex. : « Je pourrais devenir une facilitatrice reconnue »</w:t>
                  </w:r>
                </w:p>
              </w:tc>
            </w:tr>
            <w:tr w:rsidR="00012B77" w14:paraId="414AF37D" w14:textId="77777777">
              <w:trPr>
                <w:trHeight w:hRule="exact" w:val="3200"/>
              </w:trPr>
              <w:tc>
                <w:tcPr>
                  <w:tcW w:w="4353" w:type="dxa"/>
                  <w:tcBorders>
                    <w:top w:val="single" w:sz="2" w:space="0" w:color="BBBBBB"/>
                    <w:left w:val="single" w:sz="2" w:space="0" w:color="BBBBBB"/>
                    <w:bottom w:val="single" w:sz="2" w:space="0" w:color="BBBBBB"/>
                    <w:right w:val="single" w:sz="2" w:space="0" w:color="BBBBBB"/>
                  </w:tcBorders>
                  <w:shd w:val="clear" w:color="auto" w:fill="FFFFFF"/>
                  <w:tcMar>
                    <w:top w:w="20" w:type="dxa"/>
                    <w:left w:w="60" w:type="dxa"/>
                    <w:bottom w:w="20" w:type="dxa"/>
                    <w:right w:w="60" w:type="dxa"/>
                  </w:tcMar>
                </w:tcPr>
                <w:p w14:paraId="7D690753" w14:textId="77777777" w:rsidR="00012B77" w:rsidRPr="00DA2E36" w:rsidRDefault="005F528F">
                  <w:pPr>
                    <w:spacing w:before="4" w:after="4"/>
                  </w:pPr>
                  <w:r>
                    <w:rPr>
                      <w:sz w:val="14"/>
                      <w:szCs w:val="14"/>
                    </w:rPr>
                    <w:t xml:space="preserve">Apporter du positif et des nouveautés à l'entreprise, trouver des idées « hors de la boîte », contribuer et créer dans mon rôle. </w:t>
                  </w:r>
                  <w:r w:rsidR="00B9225F">
                    <w:rPr>
                      <w:sz w:val="14"/>
                      <w:szCs w:val="14"/>
                    </w:rPr>
                    <w:t xml:space="preserve">Continuer à avoir des idées qui peuvent faire progresser mon employeur </w:t>
                  </w:r>
                  <w:r>
                    <w:rPr>
                      <w:sz w:val="14"/>
                      <w:szCs w:val="14"/>
                    </w:rPr>
                    <w:t>(</w:t>
                  </w:r>
                  <w:r w:rsidR="00B9225F">
                    <w:rPr>
                      <w:sz w:val="14"/>
                      <w:szCs w:val="14"/>
                    </w:rPr>
                    <w:t>exemple des</w:t>
                  </w:r>
                  <w:r>
                    <w:rPr>
                      <w:sz w:val="14"/>
                      <w:szCs w:val="14"/>
                    </w:rPr>
                    <w:t xml:space="preserve"> algorithmes pour des caméras en mouvement).</w:t>
                  </w:r>
                </w:p>
              </w:tc>
            </w:tr>
          </w:tbl>
          <w:p w14:paraId="736BD175" w14:textId="77777777" w:rsidR="00012B77" w:rsidRPr="00DA2E36" w:rsidRDefault="00012B77"/>
        </w:tc>
        <w:tc>
          <w:tcPr>
            <w:tcW w:w="4513" w:type="dxa"/>
            <w:tcBorders>
              <w:top w:val="single" w:sz="2" w:space="0" w:color="8DB4E2"/>
              <w:left w:val="single" w:sz="2" w:space="0" w:color="8DB4E2"/>
              <w:bottom w:val="single" w:sz="2" w:space="0" w:color="8DB4E2"/>
              <w:right w:val="single" w:sz="2" w:space="0" w:color="8DB4E2"/>
            </w:tcBorders>
            <w:shd w:val="clear" w:color="auto" w:fill="D6E4F0"/>
            <w:tcMar>
              <w:top w:w="10" w:type="dxa"/>
              <w:left w:w="40" w:type="dxa"/>
              <w:bottom w:w="10" w:type="dxa"/>
              <w:right w:w="40" w:type="dxa"/>
            </w:tcMar>
          </w:tcPr>
          <w:tbl>
            <w:tblPr>
              <w:tblW w:w="4353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53"/>
            </w:tblGrid>
            <w:tr w:rsidR="00012B77" w14:paraId="23442B05" w14:textId="77777777">
              <w:trPr>
                <w:trHeight w:hRule="exact" w:val="340"/>
              </w:trPr>
              <w:tc>
                <w:tcPr>
                  <w:tcW w:w="43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6E4F0"/>
                </w:tcPr>
                <w:p w14:paraId="0A4F678C" w14:textId="77777777" w:rsidR="00012B77" w:rsidRDefault="00000000">
                  <w:pPr>
                    <w:jc w:val="center"/>
                    <w:rPr>
                      <w:lang w:val="en-CA"/>
                    </w:rPr>
                  </w:pPr>
                  <w:r>
                    <w:rPr>
                      <w:b/>
                      <w:bCs/>
                      <w:color w:val="1F3864"/>
                      <w:sz w:val="16"/>
                      <w:szCs w:val="16"/>
                      <w:lang w:val="en-CA"/>
                    </w:rPr>
                    <w:t>NATURE PROFONDE</w:t>
                  </w:r>
                  <w:r>
                    <w:rPr>
                      <w:i/>
                      <w:iCs/>
                      <w:color w:val="888888"/>
                      <w:sz w:val="11"/>
                      <w:szCs w:val="11"/>
                      <w:lang w:val="en-CA"/>
                    </w:rPr>
                    <w:t xml:space="preserve">  </w:t>
                  </w:r>
                  <w:r>
                    <w:rPr>
                      <w:i/>
                      <w:iCs/>
                      <w:color w:val="153D63"/>
                      <w:sz w:val="15"/>
                      <w:szCs w:val="15"/>
                      <w:lang w:val="en-CA"/>
                    </w:rPr>
                    <w:t>(paix, satisfaction)</w:t>
                  </w:r>
                </w:p>
              </w:tc>
            </w:tr>
            <w:tr w:rsidR="00012B77" w14:paraId="2E88DA22" w14:textId="77777777">
              <w:trPr>
                <w:trHeight w:hRule="exact" w:val="402"/>
              </w:trPr>
              <w:tc>
                <w:tcPr>
                  <w:tcW w:w="43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6E4F0"/>
                </w:tcPr>
                <w:p w14:paraId="09332B66" w14:textId="77777777" w:rsidR="00012B77" w:rsidRPr="00DA2E36" w:rsidRDefault="00000000">
                  <w:pPr>
                    <w:spacing w:before="4"/>
                    <w:rPr>
                      <w:color w:val="215E99"/>
                      <w:sz w:val="20"/>
                      <w:szCs w:val="20"/>
                    </w:rPr>
                  </w:pPr>
                  <w:r w:rsidRPr="00DA2E36">
                    <w:rPr>
                      <w:b/>
                      <w:bCs/>
                      <w:color w:val="2E75B6"/>
                      <w:sz w:val="13"/>
                      <w:szCs w:val="13"/>
                    </w:rPr>
                    <w:t xml:space="preserve">Personnel : </w:t>
                  </w:r>
                  <w:r w:rsidRPr="00DA2E36">
                    <w:rPr>
                      <w:i/>
                      <w:iCs/>
                      <w:color w:val="215E99"/>
                      <w:sz w:val="13"/>
                      <w:szCs w:val="13"/>
                    </w:rPr>
                    <w:t>Ce que vous avez toujours été, votre essence fondamentale.</w:t>
                  </w:r>
                </w:p>
                <w:p w14:paraId="0B148D99" w14:textId="77777777" w:rsidR="00012B77" w:rsidRPr="00DA2E36" w:rsidRDefault="00000000">
                  <w:pPr>
                    <w:spacing w:after="2"/>
                  </w:pPr>
                  <w:r w:rsidRPr="00DA2E36">
                    <w:rPr>
                      <w:i/>
                      <w:iCs/>
                      <w:color w:val="215E99"/>
                      <w:sz w:val="11"/>
                      <w:szCs w:val="11"/>
                    </w:rPr>
                    <w:t>Ex. : « J'ai toujours été une personne curieuse et bienveillante »</w:t>
                  </w:r>
                </w:p>
              </w:tc>
            </w:tr>
            <w:tr w:rsidR="00012B77" w14:paraId="52BC3F8B" w14:textId="77777777">
              <w:trPr>
                <w:trHeight w:hRule="exact" w:val="3200"/>
              </w:trPr>
              <w:tc>
                <w:tcPr>
                  <w:tcW w:w="4353" w:type="dxa"/>
                  <w:tcBorders>
                    <w:top w:val="single" w:sz="2" w:space="0" w:color="BBBBBB"/>
                    <w:left w:val="single" w:sz="2" w:space="0" w:color="BBBBBB"/>
                    <w:bottom w:val="single" w:sz="2" w:space="0" w:color="BBBBBB"/>
                    <w:right w:val="single" w:sz="2" w:space="0" w:color="BBBBBB"/>
                  </w:tcBorders>
                  <w:shd w:val="clear" w:color="auto" w:fill="FFFFFF"/>
                  <w:tcMar>
                    <w:top w:w="20" w:type="dxa"/>
                    <w:left w:w="60" w:type="dxa"/>
                    <w:bottom w:w="20" w:type="dxa"/>
                    <w:right w:w="60" w:type="dxa"/>
                  </w:tcMar>
                </w:tcPr>
                <w:p w14:paraId="532522FE" w14:textId="77777777" w:rsidR="00012B77" w:rsidRPr="00DA2E36" w:rsidRDefault="007559B7">
                  <w:pPr>
                    <w:spacing w:before="4" w:after="4"/>
                  </w:pPr>
                  <w:r>
                    <w:rPr>
                      <w:sz w:val="14"/>
                      <w:szCs w:val="14"/>
                    </w:rPr>
                    <w:t>Je prends soin de ma santé physique et mentale (le vélo) et je reste actif et allumé.</w:t>
                  </w:r>
                  <w:r>
                    <w:rPr>
                      <w:sz w:val="14"/>
                      <w:szCs w:val="14"/>
                    </w:rPr>
                    <w:br/>
                  </w:r>
                  <w:r w:rsidR="001615E9">
                    <w:rPr>
                      <w:sz w:val="14"/>
                      <w:szCs w:val="14"/>
                    </w:rPr>
                    <w:t>De nature sociale</w:t>
                  </w:r>
                  <w:r>
                    <w:rPr>
                      <w:sz w:val="14"/>
                      <w:szCs w:val="14"/>
                    </w:rPr>
                    <w:t>,</w:t>
                  </w:r>
                  <w:r w:rsidR="001615E9">
                    <w:rPr>
                      <w:sz w:val="14"/>
                      <w:szCs w:val="14"/>
                    </w:rPr>
                    <w:t xml:space="preserve"> j'ai besoin d'un milieu où les gens se parlent.</w:t>
                  </w:r>
                </w:p>
              </w:tc>
            </w:tr>
            <w:tr w:rsidR="00012B77" w14:paraId="213C43DE" w14:textId="77777777">
              <w:trPr>
                <w:trHeight w:hRule="exact" w:val="700"/>
              </w:trPr>
              <w:tc>
                <w:tcPr>
                  <w:tcW w:w="43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6E4F0"/>
                </w:tcPr>
                <w:p w14:paraId="1ADE8619" w14:textId="77777777" w:rsidR="00012B77" w:rsidRPr="00DA2E36" w:rsidRDefault="00012B77">
                  <w:pPr>
                    <w:snapToGrid w:val="0"/>
                    <w:spacing w:before="4"/>
                    <w:rPr>
                      <w:b/>
                      <w:bCs/>
                      <w:color w:val="2E75B6"/>
                      <w:sz w:val="12"/>
                      <w:szCs w:val="12"/>
                    </w:rPr>
                  </w:pPr>
                </w:p>
                <w:p w14:paraId="65CB3550" w14:textId="77777777" w:rsidR="00012B77" w:rsidRPr="00DA2E36" w:rsidRDefault="00000000">
                  <w:pPr>
                    <w:spacing w:before="4"/>
                    <w:rPr>
                      <w:color w:val="215E99"/>
                      <w:sz w:val="20"/>
                      <w:szCs w:val="20"/>
                    </w:rPr>
                  </w:pPr>
                  <w:r w:rsidRPr="00DA2E36">
                    <w:rPr>
                      <w:b/>
                      <w:bCs/>
                      <w:color w:val="2E75B6"/>
                      <w:sz w:val="13"/>
                      <w:szCs w:val="13"/>
                    </w:rPr>
                    <w:t xml:space="preserve">Professionnel : </w:t>
                  </w:r>
                  <w:r w:rsidRPr="00DA2E36">
                    <w:rPr>
                      <w:i/>
                      <w:iCs/>
                      <w:color w:val="215E99"/>
                      <w:sz w:val="13"/>
                      <w:szCs w:val="13"/>
                    </w:rPr>
                    <w:t>Votre identité professionnelle fondamentale.</w:t>
                  </w:r>
                </w:p>
                <w:p w14:paraId="3FC91BCC" w14:textId="77777777" w:rsidR="00012B77" w:rsidRPr="00DA2E36" w:rsidRDefault="00000000">
                  <w:pPr>
                    <w:spacing w:after="2"/>
                  </w:pPr>
                  <w:r w:rsidRPr="00DA2E36">
                    <w:rPr>
                      <w:i/>
                      <w:iCs/>
                      <w:color w:val="215E99"/>
                      <w:sz w:val="11"/>
                      <w:szCs w:val="11"/>
                    </w:rPr>
                    <w:t>Ex. : « Je suis fondamentalement un agent de changement »</w:t>
                  </w:r>
                </w:p>
              </w:tc>
            </w:tr>
            <w:tr w:rsidR="00012B77" w14:paraId="0D2A827B" w14:textId="77777777">
              <w:trPr>
                <w:trHeight w:hRule="exact" w:val="3200"/>
              </w:trPr>
              <w:tc>
                <w:tcPr>
                  <w:tcW w:w="4353" w:type="dxa"/>
                  <w:tcBorders>
                    <w:top w:val="single" w:sz="2" w:space="0" w:color="BBBBBB"/>
                    <w:left w:val="single" w:sz="2" w:space="0" w:color="BBBBBB"/>
                    <w:bottom w:val="single" w:sz="2" w:space="0" w:color="BBBBBB"/>
                    <w:right w:val="single" w:sz="2" w:space="0" w:color="BBBBBB"/>
                  </w:tcBorders>
                  <w:shd w:val="clear" w:color="auto" w:fill="FFFFFF"/>
                  <w:tcMar>
                    <w:top w:w="20" w:type="dxa"/>
                    <w:left w:w="60" w:type="dxa"/>
                    <w:bottom w:w="20" w:type="dxa"/>
                    <w:right w:w="60" w:type="dxa"/>
                  </w:tcMar>
                </w:tcPr>
                <w:p w14:paraId="20045E90" w14:textId="77777777" w:rsidR="00012B77" w:rsidRDefault="00000000">
                  <w:pPr>
                    <w:spacing w:before="4" w:after="4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Curieux et soucieux du détail; j'aime aller chercher les détails et faire les choses bien, sans les faire à moitié, avec un bon esprit critique envers mes solutions.</w:t>
                  </w:r>
                </w:p>
                <w:p w14:paraId="62AC75A7" w14:textId="77777777" w:rsidR="007559B7" w:rsidRPr="00DA2E36" w:rsidRDefault="007559B7">
                  <w:pPr>
                    <w:spacing w:before="4" w:after="4"/>
                    <w:rPr>
                      <w:sz w:val="14"/>
                      <w:szCs w:val="14"/>
                    </w:rPr>
                  </w:pPr>
                </w:p>
              </w:tc>
            </w:tr>
          </w:tbl>
          <w:p w14:paraId="32DC50FF" w14:textId="77777777" w:rsidR="00012B77" w:rsidRPr="00DA2E36" w:rsidRDefault="00012B77"/>
        </w:tc>
      </w:tr>
    </w:tbl>
    <w:p w14:paraId="557E8C5B" w14:textId="77777777" w:rsidR="00012B77" w:rsidRDefault="00012B77">
      <w:pPr>
        <w:sectPr w:rsidR="00012B77">
          <w:headerReference w:type="default" r:id="rId7"/>
          <w:footerReference w:type="default" r:id="rId8"/>
          <w:pgSz w:w="15840" w:h="12240" w:orient="landscape"/>
          <w:pgMar w:top="764" w:right="500" w:bottom="764" w:left="500" w:header="708" w:footer="708" w:gutter="0"/>
          <w:cols w:space="720"/>
          <w:formProt w:val="0"/>
          <w:docGrid w:linePitch="360"/>
        </w:sectPr>
      </w:pPr>
    </w:p>
    <w:p w14:paraId="72DB6230" w14:textId="77777777" w:rsidR="00012B77" w:rsidRDefault="00000000">
      <w:pPr>
        <w:spacing w:after="16"/>
        <w:jc w:val="center"/>
        <w:rPr>
          <w:b/>
          <w:bCs/>
          <w:color w:val="1F3864"/>
          <w:sz w:val="26"/>
          <w:szCs w:val="26"/>
        </w:rPr>
      </w:pPr>
      <w:r>
        <w:rPr>
          <w:b/>
          <w:bCs/>
          <w:color w:val="1F3864"/>
          <w:sz w:val="26"/>
          <w:szCs w:val="26"/>
        </w:rPr>
        <w:lastRenderedPageBreak/>
        <w:t>Matrice identitaire (suite)</w:t>
      </w:r>
    </w:p>
    <w:p w14:paraId="6552B130" w14:textId="77777777" w:rsidR="00012B77" w:rsidRDefault="00012B77">
      <w:pPr>
        <w:spacing w:after="16"/>
        <w:jc w:val="center"/>
        <w:rPr>
          <w:b/>
          <w:bCs/>
          <w:color w:val="1F3864"/>
          <w:sz w:val="26"/>
          <w:szCs w:val="26"/>
        </w:rPr>
      </w:pPr>
    </w:p>
    <w:tbl>
      <w:tblPr>
        <w:tblW w:w="148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01"/>
        <w:gridCol w:w="4513"/>
        <w:gridCol w:w="4513"/>
        <w:gridCol w:w="4513"/>
      </w:tblGrid>
      <w:tr w:rsidR="00012B77" w14:paraId="3E465899" w14:textId="77777777">
        <w:trPr>
          <w:tblHeader/>
        </w:trPr>
        <w:tc>
          <w:tcPr>
            <w:tcW w:w="1301" w:type="dxa"/>
            <w:tcBorders>
              <w:top w:val="single" w:sz="2" w:space="0" w:color="1F3864"/>
              <w:left w:val="single" w:sz="2" w:space="0" w:color="1F3864"/>
              <w:bottom w:val="single" w:sz="2" w:space="0" w:color="1F3864"/>
              <w:right w:val="single" w:sz="2" w:space="0" w:color="1F3864"/>
            </w:tcBorders>
            <w:shd w:val="clear" w:color="auto" w:fill="1F3864"/>
            <w:vAlign w:val="center"/>
          </w:tcPr>
          <w:p w14:paraId="3064720E" w14:textId="77777777" w:rsidR="00012B77" w:rsidRDefault="00012B77">
            <w:pPr>
              <w:snapToGrid w:val="0"/>
            </w:pPr>
          </w:p>
        </w:tc>
        <w:tc>
          <w:tcPr>
            <w:tcW w:w="4513" w:type="dxa"/>
            <w:tcBorders>
              <w:top w:val="single" w:sz="2" w:space="0" w:color="1F3864"/>
              <w:left w:val="single" w:sz="2" w:space="0" w:color="1F3864"/>
              <w:bottom w:val="single" w:sz="2" w:space="0" w:color="1F3864"/>
              <w:right w:val="single" w:sz="2" w:space="0" w:color="1F3864"/>
            </w:tcBorders>
            <w:shd w:val="clear" w:color="auto" w:fill="1F3864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187840FB" w14:textId="77777777" w:rsidR="00012B77" w:rsidRDefault="00000000">
            <w:pPr>
              <w:spacing w:before="6" w:after="6"/>
              <w:jc w:val="center"/>
              <w:rPr>
                <w:b/>
                <w:bCs/>
                <w:color w:val="FFFFFF"/>
                <w:sz w:val="17"/>
                <w:szCs w:val="17"/>
              </w:rPr>
            </w:pPr>
            <w:r>
              <w:rPr>
                <w:b/>
                <w:bCs/>
                <w:color w:val="FFFFFF"/>
                <w:sz w:val="17"/>
                <w:szCs w:val="17"/>
              </w:rPr>
              <w:t>Ce que je ne suis pas</w:t>
            </w:r>
          </w:p>
        </w:tc>
        <w:tc>
          <w:tcPr>
            <w:tcW w:w="4513" w:type="dxa"/>
            <w:tcBorders>
              <w:top w:val="single" w:sz="2" w:space="0" w:color="1F3864"/>
              <w:left w:val="single" w:sz="2" w:space="0" w:color="1F3864"/>
              <w:bottom w:val="single" w:sz="2" w:space="0" w:color="1F3864"/>
              <w:right w:val="single" w:sz="2" w:space="0" w:color="1F3864"/>
            </w:tcBorders>
            <w:shd w:val="clear" w:color="auto" w:fill="1F3864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58619202" w14:textId="77777777" w:rsidR="00012B77" w:rsidRDefault="00000000">
            <w:pPr>
              <w:spacing w:before="6" w:after="6"/>
              <w:jc w:val="center"/>
              <w:rPr>
                <w:b/>
                <w:bCs/>
                <w:color w:val="FFFFFF"/>
                <w:sz w:val="17"/>
                <w:szCs w:val="17"/>
              </w:rPr>
            </w:pPr>
            <w:r>
              <w:rPr>
                <w:b/>
                <w:bCs/>
                <w:color w:val="FFFFFF"/>
                <w:sz w:val="17"/>
                <w:szCs w:val="17"/>
              </w:rPr>
              <w:t>Ce que je pourrais devenir</w:t>
            </w:r>
          </w:p>
        </w:tc>
        <w:tc>
          <w:tcPr>
            <w:tcW w:w="4513" w:type="dxa"/>
            <w:tcBorders>
              <w:top w:val="single" w:sz="2" w:space="0" w:color="1F3864"/>
              <w:left w:val="single" w:sz="2" w:space="0" w:color="1F3864"/>
              <w:bottom w:val="single" w:sz="2" w:space="0" w:color="1F3864"/>
              <w:right w:val="single" w:sz="2" w:space="0" w:color="1F3864"/>
            </w:tcBorders>
            <w:shd w:val="clear" w:color="auto" w:fill="1F3864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322B32BD" w14:textId="77777777" w:rsidR="00012B77" w:rsidRDefault="00000000">
            <w:pPr>
              <w:spacing w:before="6" w:after="6"/>
              <w:jc w:val="center"/>
              <w:rPr>
                <w:b/>
                <w:bCs/>
                <w:color w:val="FFFFFF"/>
                <w:sz w:val="17"/>
                <w:szCs w:val="17"/>
              </w:rPr>
            </w:pPr>
            <w:r>
              <w:rPr>
                <w:b/>
                <w:bCs/>
                <w:color w:val="FFFFFF"/>
                <w:sz w:val="17"/>
                <w:szCs w:val="17"/>
              </w:rPr>
              <w:t>Ce que je suis</w:t>
            </w:r>
          </w:p>
        </w:tc>
      </w:tr>
      <w:tr w:rsidR="00012B77" w14:paraId="43CA1D25" w14:textId="77777777">
        <w:trPr>
          <w:trHeight w:val="8010"/>
        </w:trPr>
        <w:tc>
          <w:tcPr>
            <w:tcW w:w="1301" w:type="dxa"/>
            <w:tcBorders>
              <w:top w:val="single" w:sz="2" w:space="0" w:color="1F3864"/>
              <w:left w:val="single" w:sz="2" w:space="0" w:color="1F3864"/>
              <w:bottom w:val="single" w:sz="2" w:space="0" w:color="1F3864"/>
              <w:right w:val="single" w:sz="2" w:space="0" w:color="1F3864"/>
            </w:tcBorders>
            <w:shd w:val="clear" w:color="auto" w:fill="2E75B6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BC1BA8D" w14:textId="77777777" w:rsidR="00012B77" w:rsidRPr="00DA2E36" w:rsidRDefault="00000000">
            <w:pPr>
              <w:spacing w:before="6" w:after="6"/>
              <w:jc w:val="center"/>
              <w:rPr>
                <w:b/>
                <w:bCs/>
                <w:color w:val="FFFFFF"/>
                <w:sz w:val="15"/>
                <w:szCs w:val="15"/>
              </w:rPr>
            </w:pPr>
            <w:r w:rsidRPr="00DA2E36">
              <w:rPr>
                <w:b/>
                <w:bCs/>
                <w:color w:val="FFFFFF"/>
                <w:sz w:val="15"/>
                <w:szCs w:val="15"/>
              </w:rPr>
              <w:t>Ce que je ne veux pas être</w:t>
            </w:r>
          </w:p>
        </w:tc>
        <w:tc>
          <w:tcPr>
            <w:tcW w:w="4513" w:type="dxa"/>
            <w:tcBorders>
              <w:top w:val="single" w:sz="2" w:space="0" w:color="8DB4E2"/>
              <w:left w:val="single" w:sz="2" w:space="0" w:color="8DB4E2"/>
              <w:bottom w:val="single" w:sz="2" w:space="0" w:color="8DB4E2"/>
              <w:right w:val="single" w:sz="2" w:space="0" w:color="8DB4E2"/>
            </w:tcBorders>
            <w:shd w:val="clear" w:color="auto" w:fill="EDF2F9"/>
            <w:tcMar>
              <w:top w:w="10" w:type="dxa"/>
              <w:left w:w="40" w:type="dxa"/>
              <w:bottom w:w="10" w:type="dxa"/>
              <w:right w:w="40" w:type="dxa"/>
            </w:tcMar>
          </w:tcPr>
          <w:tbl>
            <w:tblPr>
              <w:tblW w:w="4353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53"/>
            </w:tblGrid>
            <w:tr w:rsidR="00012B77" w14:paraId="28F9B1C8" w14:textId="77777777">
              <w:trPr>
                <w:trHeight w:hRule="exact" w:val="340"/>
              </w:trPr>
              <w:tc>
                <w:tcPr>
                  <w:tcW w:w="43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DF2F9"/>
                </w:tcPr>
                <w:p w14:paraId="421E8C50" w14:textId="77777777" w:rsidR="00012B77" w:rsidRDefault="00000000">
                  <w:pPr>
                    <w:jc w:val="center"/>
                  </w:pPr>
                  <w:r>
                    <w:rPr>
                      <w:b/>
                      <w:bCs/>
                      <w:color w:val="1F3864"/>
                      <w:sz w:val="16"/>
                      <w:szCs w:val="16"/>
                    </w:rPr>
                    <w:t>FRONTIÈRES</w:t>
                  </w:r>
                  <w:r>
                    <w:rPr>
                      <w:i/>
                      <w:iCs/>
                      <w:color w:val="888888"/>
                      <w:sz w:val="11"/>
                      <w:szCs w:val="11"/>
                    </w:rPr>
                    <w:t xml:space="preserve">  </w:t>
                  </w:r>
                  <w:r>
                    <w:rPr>
                      <w:i/>
                      <w:iCs/>
                      <w:color w:val="153D63"/>
                      <w:sz w:val="15"/>
                      <w:szCs w:val="15"/>
                    </w:rPr>
                    <w:t>(détermination)</w:t>
                  </w:r>
                </w:p>
              </w:tc>
            </w:tr>
            <w:tr w:rsidR="00012B77" w14:paraId="622F5AE2" w14:textId="77777777">
              <w:trPr>
                <w:trHeight w:hRule="exact" w:val="416"/>
              </w:trPr>
              <w:tc>
                <w:tcPr>
                  <w:tcW w:w="43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DF2F9"/>
                </w:tcPr>
                <w:p w14:paraId="0E25FB88" w14:textId="77777777" w:rsidR="00012B77" w:rsidRPr="00DA2E36" w:rsidRDefault="00000000" w:rsidP="00DA2E36">
                  <w:pPr>
                    <w:spacing w:before="4"/>
                  </w:pPr>
                  <w:r w:rsidRPr="00DA2E36">
                    <w:rPr>
                      <w:b/>
                      <w:bCs/>
                      <w:color w:val="2E75B6"/>
                      <w:sz w:val="13"/>
                      <w:szCs w:val="13"/>
                    </w:rPr>
                    <w:t xml:space="preserve">Personnel : </w:t>
                  </w:r>
                  <w:r w:rsidRPr="00DA2E36">
                    <w:rPr>
                      <w:i/>
                      <w:iCs/>
                      <w:color w:val="215E99"/>
                      <w:sz w:val="13"/>
                      <w:szCs w:val="13"/>
                    </w:rPr>
                    <w:t>Ce que vous refusez d'être et que vous avez la conviction de ne jamais devenir.</w:t>
                  </w:r>
                  <w:r w:rsidR="00DA2E36">
                    <w:rPr>
                      <w:i/>
                      <w:iCs/>
                      <w:color w:val="215E99"/>
                      <w:sz w:val="13"/>
                      <w:szCs w:val="13"/>
                    </w:rPr>
                    <w:t xml:space="preserve"> </w:t>
                  </w:r>
                  <w:r w:rsidRPr="00DA2E36">
                    <w:rPr>
                      <w:i/>
                      <w:iCs/>
                      <w:color w:val="215E99"/>
                      <w:sz w:val="11"/>
                      <w:szCs w:val="11"/>
                    </w:rPr>
                    <w:t>Ex. : « Je ne serai jamais une personne malhonnête »</w:t>
                  </w:r>
                </w:p>
              </w:tc>
            </w:tr>
            <w:tr w:rsidR="00012B77" w14:paraId="201DAFC1" w14:textId="77777777">
              <w:trPr>
                <w:trHeight w:hRule="exact" w:val="3200"/>
              </w:trPr>
              <w:tc>
                <w:tcPr>
                  <w:tcW w:w="4353" w:type="dxa"/>
                  <w:tcBorders>
                    <w:top w:val="single" w:sz="2" w:space="0" w:color="BBBBBB"/>
                    <w:left w:val="single" w:sz="2" w:space="0" w:color="BBBBBB"/>
                    <w:bottom w:val="single" w:sz="2" w:space="0" w:color="BBBBBB"/>
                    <w:right w:val="single" w:sz="2" w:space="0" w:color="BBBBBB"/>
                  </w:tcBorders>
                  <w:shd w:val="clear" w:color="auto" w:fill="FFFFFF"/>
                  <w:tcMar>
                    <w:top w:w="20" w:type="dxa"/>
                    <w:left w:w="60" w:type="dxa"/>
                    <w:bottom w:w="20" w:type="dxa"/>
                    <w:right w:w="60" w:type="dxa"/>
                  </w:tcMar>
                </w:tcPr>
                <w:p w14:paraId="4DBE7F12" w14:textId="77777777" w:rsidR="00012B77" w:rsidRPr="00DA2E36" w:rsidRDefault="00012B77">
                  <w:pPr>
                    <w:snapToGrid w:val="0"/>
                    <w:spacing w:before="4" w:after="4"/>
                  </w:pPr>
                  <w:r>
                    <w:rPr>
                      <w:sz w:val="14"/>
                      <w:szCs w:val="14"/>
                    </w:rPr>
                    <w:t>Quelqu'un qui impose ses idées par la violence ou l'agressivité.</w:t>
                  </w:r>
                </w:p>
              </w:tc>
            </w:tr>
            <w:tr w:rsidR="00012B77" w14:paraId="51360182" w14:textId="77777777">
              <w:trPr>
                <w:trHeight w:hRule="exact" w:val="700"/>
              </w:trPr>
              <w:tc>
                <w:tcPr>
                  <w:tcW w:w="43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DF2F9"/>
                </w:tcPr>
                <w:p w14:paraId="2DEC4D44" w14:textId="77777777" w:rsidR="00012B77" w:rsidRPr="00DA2E36" w:rsidRDefault="00012B77">
                  <w:pPr>
                    <w:snapToGrid w:val="0"/>
                    <w:spacing w:before="4"/>
                    <w:rPr>
                      <w:b/>
                      <w:bCs/>
                      <w:color w:val="2E75B6"/>
                      <w:sz w:val="12"/>
                      <w:szCs w:val="12"/>
                    </w:rPr>
                  </w:pPr>
                </w:p>
                <w:p w14:paraId="5D5CEE7C" w14:textId="77777777" w:rsidR="00012B77" w:rsidRPr="00DA2E36" w:rsidRDefault="00000000" w:rsidP="00DA2E36">
                  <w:pPr>
                    <w:spacing w:before="4"/>
                  </w:pPr>
                  <w:r w:rsidRPr="00DA2E36">
                    <w:rPr>
                      <w:b/>
                      <w:bCs/>
                      <w:color w:val="2E75B6"/>
                      <w:sz w:val="13"/>
                      <w:szCs w:val="13"/>
                    </w:rPr>
                    <w:t xml:space="preserve">Professionnel : </w:t>
                  </w:r>
                  <w:r w:rsidRPr="00DA2E36">
                    <w:rPr>
                      <w:i/>
                      <w:iCs/>
                      <w:color w:val="215E99"/>
                      <w:sz w:val="13"/>
                      <w:szCs w:val="13"/>
                    </w:rPr>
                    <w:t>Ce que vous refusez catégoriquement d'incarner au travail.</w:t>
                  </w:r>
                  <w:r w:rsidR="00DA2E36">
                    <w:rPr>
                      <w:i/>
                      <w:iCs/>
                      <w:color w:val="215E99"/>
                      <w:sz w:val="13"/>
                      <w:szCs w:val="13"/>
                    </w:rPr>
                    <w:t xml:space="preserve"> </w:t>
                  </w:r>
                  <w:r w:rsidRPr="00DA2E36">
                    <w:rPr>
                      <w:i/>
                      <w:iCs/>
                      <w:color w:val="215E99"/>
                      <w:sz w:val="11"/>
                      <w:szCs w:val="11"/>
                    </w:rPr>
                    <w:t>Ex. : « Je ne serai jamais un gestionnaire autoritaire »</w:t>
                  </w:r>
                </w:p>
              </w:tc>
            </w:tr>
            <w:tr w:rsidR="00012B77" w14:paraId="248FDC57" w14:textId="77777777">
              <w:trPr>
                <w:trHeight w:hRule="exact" w:val="3200"/>
              </w:trPr>
              <w:tc>
                <w:tcPr>
                  <w:tcW w:w="4353" w:type="dxa"/>
                  <w:tcBorders>
                    <w:top w:val="single" w:sz="2" w:space="0" w:color="BBBBBB"/>
                    <w:left w:val="single" w:sz="2" w:space="0" w:color="BBBBBB"/>
                    <w:bottom w:val="single" w:sz="2" w:space="0" w:color="BBBBBB"/>
                    <w:right w:val="single" w:sz="2" w:space="0" w:color="BBBBBB"/>
                  </w:tcBorders>
                  <w:shd w:val="clear" w:color="auto" w:fill="FFFFFF"/>
                  <w:tcMar>
                    <w:top w:w="20" w:type="dxa"/>
                    <w:left w:w="60" w:type="dxa"/>
                    <w:bottom w:w="20" w:type="dxa"/>
                    <w:right w:w="60" w:type="dxa"/>
                  </w:tcMar>
                </w:tcPr>
                <w:p w14:paraId="1FE4B8BD" w14:textId="77777777" w:rsidR="00012B77" w:rsidRPr="00DA2E36" w:rsidRDefault="00012B77">
                  <w:pPr>
                    <w:snapToGrid w:val="0"/>
                    <w:spacing w:before="4" w:after="4"/>
                  </w:pPr>
                  <w:r>
                    <w:rPr>
                      <w:sz w:val="14"/>
                      <w:szCs w:val="14"/>
                    </w:rPr>
                    <w:t xml:space="preserve">Désagréable ou de mauvaise humeur (colérique) au travail; je n'ai aucun danger de le devenir. </w:t>
                  </w:r>
                  <w:r w:rsidR="00001642">
                    <w:rPr>
                      <w:sz w:val="14"/>
                      <w:szCs w:val="14"/>
                    </w:rPr>
                    <w:br/>
                  </w:r>
                  <w:r>
                    <w:rPr>
                      <w:sz w:val="14"/>
                      <w:szCs w:val="14"/>
                    </w:rPr>
                    <w:t>Trop carriériste, changer de poste tous les six mois : je recherche plutôt la stabilité, la continuité et m'investir longtemps chez le même employeur.</w:t>
                  </w:r>
                </w:p>
              </w:tc>
            </w:tr>
          </w:tbl>
          <w:p w14:paraId="3E04B97E" w14:textId="77777777" w:rsidR="00012B77" w:rsidRPr="00DA2E36" w:rsidRDefault="00012B77"/>
        </w:tc>
        <w:tc>
          <w:tcPr>
            <w:tcW w:w="4513" w:type="dxa"/>
            <w:tcBorders>
              <w:top w:val="single" w:sz="2" w:space="0" w:color="8DB4E2"/>
              <w:left w:val="single" w:sz="2" w:space="0" w:color="8DB4E2"/>
              <w:bottom w:val="single" w:sz="2" w:space="0" w:color="8DB4E2"/>
              <w:right w:val="single" w:sz="2" w:space="0" w:color="8DB4E2"/>
            </w:tcBorders>
            <w:shd w:val="clear" w:color="auto" w:fill="FCE4D6"/>
            <w:tcMar>
              <w:top w:w="10" w:type="dxa"/>
              <w:left w:w="40" w:type="dxa"/>
              <w:bottom w:w="10" w:type="dxa"/>
              <w:right w:w="40" w:type="dxa"/>
            </w:tcMar>
          </w:tcPr>
          <w:tbl>
            <w:tblPr>
              <w:tblW w:w="4353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53"/>
            </w:tblGrid>
            <w:tr w:rsidR="00012B77" w14:paraId="5E39656A" w14:textId="77777777">
              <w:trPr>
                <w:trHeight w:hRule="exact" w:val="340"/>
              </w:trPr>
              <w:tc>
                <w:tcPr>
                  <w:tcW w:w="43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CE4D6"/>
                </w:tcPr>
                <w:p w14:paraId="564CDFFA" w14:textId="77777777" w:rsidR="00012B77" w:rsidRDefault="00000000">
                  <w:pPr>
                    <w:jc w:val="center"/>
                  </w:pPr>
                  <w:r>
                    <w:rPr>
                      <w:b/>
                      <w:bCs/>
                      <w:color w:val="1F3864"/>
                      <w:sz w:val="16"/>
                      <w:szCs w:val="16"/>
                    </w:rPr>
                    <w:t>FAIBLESSES</w:t>
                  </w:r>
                  <w:r>
                    <w:rPr>
                      <w:i/>
                      <w:iCs/>
                      <w:color w:val="888888"/>
                      <w:sz w:val="11"/>
                      <w:szCs w:val="11"/>
                    </w:rPr>
                    <w:t xml:space="preserve">  </w:t>
                  </w:r>
                  <w:r>
                    <w:rPr>
                      <w:i/>
                      <w:iCs/>
                      <w:color w:val="153D63"/>
                      <w:sz w:val="15"/>
                      <w:szCs w:val="15"/>
                    </w:rPr>
                    <w:t>(anxiété, peur)</w:t>
                  </w:r>
                </w:p>
              </w:tc>
            </w:tr>
            <w:tr w:rsidR="00012B77" w14:paraId="649925F4" w14:textId="77777777">
              <w:trPr>
                <w:trHeight w:hRule="exact" w:val="430"/>
              </w:trPr>
              <w:tc>
                <w:tcPr>
                  <w:tcW w:w="43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CE4D6"/>
                </w:tcPr>
                <w:p w14:paraId="5AF48D6A" w14:textId="77777777" w:rsidR="00012B77" w:rsidRPr="00DA2E36" w:rsidRDefault="00000000">
                  <w:pPr>
                    <w:spacing w:before="4"/>
                    <w:rPr>
                      <w:color w:val="215E99"/>
                      <w:sz w:val="20"/>
                      <w:szCs w:val="20"/>
                    </w:rPr>
                  </w:pPr>
                  <w:r w:rsidRPr="00DA2E36">
                    <w:rPr>
                      <w:b/>
                      <w:bCs/>
                      <w:color w:val="2E75B6"/>
                      <w:sz w:val="13"/>
                      <w:szCs w:val="13"/>
                    </w:rPr>
                    <w:t xml:space="preserve">Personnel : </w:t>
                  </w:r>
                  <w:r w:rsidRPr="00DA2E36">
                    <w:rPr>
                      <w:i/>
                      <w:iCs/>
                      <w:color w:val="215E99"/>
                      <w:sz w:val="13"/>
                      <w:szCs w:val="13"/>
                    </w:rPr>
                    <w:t>Ce que vous craignez de devenir dans la vie.</w:t>
                  </w:r>
                </w:p>
                <w:p w14:paraId="72E209A6" w14:textId="77777777" w:rsidR="00012B77" w:rsidRPr="00DA2E36" w:rsidRDefault="00000000">
                  <w:pPr>
                    <w:spacing w:after="2"/>
                  </w:pPr>
                  <w:r w:rsidRPr="00DA2E36">
                    <w:rPr>
                      <w:i/>
                      <w:iCs/>
                      <w:color w:val="215E99"/>
                      <w:sz w:val="11"/>
                      <w:szCs w:val="11"/>
                    </w:rPr>
                    <w:t>Ex. : « J'ai peur de devenir une personne cynique »</w:t>
                  </w:r>
                </w:p>
              </w:tc>
            </w:tr>
            <w:tr w:rsidR="00012B77" w14:paraId="7E6B5528" w14:textId="77777777">
              <w:trPr>
                <w:trHeight w:hRule="exact" w:val="3200"/>
              </w:trPr>
              <w:tc>
                <w:tcPr>
                  <w:tcW w:w="4353" w:type="dxa"/>
                  <w:tcBorders>
                    <w:top w:val="single" w:sz="2" w:space="0" w:color="BBBBBB"/>
                    <w:left w:val="single" w:sz="2" w:space="0" w:color="BBBBBB"/>
                    <w:bottom w:val="single" w:sz="2" w:space="0" w:color="BBBBBB"/>
                    <w:right w:val="single" w:sz="2" w:space="0" w:color="BBBBBB"/>
                  </w:tcBorders>
                  <w:shd w:val="clear" w:color="auto" w:fill="FFFFFF"/>
                  <w:tcMar>
                    <w:top w:w="20" w:type="dxa"/>
                    <w:left w:w="60" w:type="dxa"/>
                    <w:bottom w:w="20" w:type="dxa"/>
                    <w:right w:w="60" w:type="dxa"/>
                  </w:tcMar>
                </w:tcPr>
                <w:p w14:paraId="6251FD32" w14:textId="77777777" w:rsidR="00012B77" w:rsidRPr="00DA2E36" w:rsidRDefault="001615E9">
                  <w:pPr>
                    <w:spacing w:before="4" w:after="4"/>
                  </w:pPr>
                  <w:r>
                    <w:rPr>
                      <w:sz w:val="14"/>
                      <w:szCs w:val="14"/>
                    </w:rPr>
                    <w:t xml:space="preserve">Laisser un « creux » revenir et miner ma motivation si je ne prends pas soin de mon mental; je veux </w:t>
                  </w:r>
                  <w:r w:rsidR="002770FD">
                    <w:rPr>
                      <w:sz w:val="14"/>
                      <w:szCs w:val="14"/>
                    </w:rPr>
                    <w:t>l’éviter en prenant s</w:t>
                  </w:r>
                  <w:r>
                    <w:rPr>
                      <w:sz w:val="14"/>
                      <w:szCs w:val="14"/>
                    </w:rPr>
                    <w:t>oin de ma vie privée et reprendre mes rencontres de soutien</w:t>
                  </w:r>
                  <w:r w:rsidR="002770FD">
                    <w:rPr>
                      <w:sz w:val="14"/>
                      <w:szCs w:val="14"/>
                    </w:rPr>
                    <w:t xml:space="preserve"> AA sur une base régulière (2-3 fois par semaine)</w:t>
                  </w:r>
                  <w:r>
                    <w:rPr>
                      <w:sz w:val="14"/>
                      <w:szCs w:val="14"/>
                    </w:rPr>
                    <w:t>.</w:t>
                  </w:r>
                </w:p>
              </w:tc>
            </w:tr>
            <w:tr w:rsidR="00012B77" w14:paraId="1AF75F8A" w14:textId="77777777">
              <w:trPr>
                <w:trHeight w:hRule="exact" w:val="700"/>
              </w:trPr>
              <w:tc>
                <w:tcPr>
                  <w:tcW w:w="43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CE4D6"/>
                </w:tcPr>
                <w:p w14:paraId="76AED23E" w14:textId="77777777" w:rsidR="00012B77" w:rsidRPr="00DA2E36" w:rsidRDefault="00012B77">
                  <w:pPr>
                    <w:snapToGrid w:val="0"/>
                    <w:spacing w:before="4"/>
                    <w:rPr>
                      <w:b/>
                      <w:bCs/>
                      <w:color w:val="2E75B6"/>
                      <w:sz w:val="12"/>
                      <w:szCs w:val="12"/>
                    </w:rPr>
                  </w:pPr>
                </w:p>
                <w:p w14:paraId="2BC49853" w14:textId="77777777" w:rsidR="00012B77" w:rsidRPr="00DA2E36" w:rsidRDefault="00000000">
                  <w:pPr>
                    <w:spacing w:before="4"/>
                    <w:rPr>
                      <w:color w:val="215E99"/>
                      <w:sz w:val="20"/>
                      <w:szCs w:val="20"/>
                    </w:rPr>
                  </w:pPr>
                  <w:r w:rsidRPr="00DA2E36">
                    <w:rPr>
                      <w:b/>
                      <w:bCs/>
                      <w:color w:val="2E75B6"/>
                      <w:sz w:val="13"/>
                      <w:szCs w:val="13"/>
                    </w:rPr>
                    <w:t xml:space="preserve">Professionnel : </w:t>
                  </w:r>
                  <w:r w:rsidRPr="00DA2E36">
                    <w:rPr>
                      <w:i/>
                      <w:iCs/>
                      <w:color w:val="215E99"/>
                      <w:sz w:val="13"/>
                      <w:szCs w:val="13"/>
                    </w:rPr>
                    <w:t>L'évolution professionnelle négative que vous redoutez.</w:t>
                  </w:r>
                </w:p>
                <w:p w14:paraId="30146F1C" w14:textId="77777777" w:rsidR="00012B77" w:rsidRPr="00DA2E36" w:rsidRDefault="00000000">
                  <w:pPr>
                    <w:spacing w:after="2"/>
                  </w:pPr>
                  <w:r w:rsidRPr="00DA2E36">
                    <w:rPr>
                      <w:i/>
                      <w:iCs/>
                      <w:color w:val="215E99"/>
                      <w:sz w:val="11"/>
                      <w:szCs w:val="11"/>
                    </w:rPr>
                    <w:t>Ex. : « Je crains de devenir rigide dans mes méthodes »</w:t>
                  </w:r>
                </w:p>
              </w:tc>
            </w:tr>
            <w:tr w:rsidR="00012B77" w14:paraId="195D4277" w14:textId="77777777">
              <w:trPr>
                <w:trHeight w:hRule="exact" w:val="3192"/>
              </w:trPr>
              <w:tc>
                <w:tcPr>
                  <w:tcW w:w="4353" w:type="dxa"/>
                  <w:tcBorders>
                    <w:top w:val="single" w:sz="2" w:space="0" w:color="BBBBBB"/>
                    <w:left w:val="single" w:sz="2" w:space="0" w:color="BBBBBB"/>
                    <w:bottom w:val="single" w:sz="2" w:space="0" w:color="BBBBBB"/>
                    <w:right w:val="single" w:sz="2" w:space="0" w:color="BBBBBB"/>
                  </w:tcBorders>
                  <w:shd w:val="clear" w:color="auto" w:fill="FFFFFF"/>
                  <w:tcMar>
                    <w:top w:w="20" w:type="dxa"/>
                    <w:left w:w="60" w:type="dxa"/>
                    <w:bottom w:w="20" w:type="dxa"/>
                    <w:right w:w="60" w:type="dxa"/>
                  </w:tcMar>
                </w:tcPr>
                <w:p w14:paraId="1F18E6DC" w14:textId="77777777" w:rsidR="00012B77" w:rsidRPr="00DA2E36" w:rsidRDefault="00000000">
                  <w:pPr>
                    <w:spacing w:before="4" w:after="4"/>
                  </w:pPr>
                  <w:r>
                    <w:rPr>
                      <w:sz w:val="14"/>
                      <w:szCs w:val="14"/>
                    </w:rPr>
                    <w:t>Que cette baisse de motivation se répercute sur ma vie professionnelle et ma performance; je n'aime pas quand ma vie personnelle affecte le travail.</w:t>
                  </w:r>
                </w:p>
              </w:tc>
            </w:tr>
          </w:tbl>
          <w:p w14:paraId="29CBA014" w14:textId="77777777" w:rsidR="00012B77" w:rsidRPr="00DA2E36" w:rsidRDefault="00012B77"/>
        </w:tc>
        <w:tc>
          <w:tcPr>
            <w:tcW w:w="4513" w:type="dxa"/>
            <w:tcBorders>
              <w:top w:val="single" w:sz="2" w:space="0" w:color="8DB4E2"/>
              <w:left w:val="single" w:sz="2" w:space="0" w:color="8DB4E2"/>
              <w:bottom w:val="single" w:sz="2" w:space="0" w:color="8DB4E2"/>
              <w:right w:val="single" w:sz="2" w:space="0" w:color="8DB4E2"/>
            </w:tcBorders>
            <w:shd w:val="clear" w:color="auto" w:fill="F2F2F2"/>
            <w:tcMar>
              <w:top w:w="10" w:type="dxa"/>
              <w:left w:w="40" w:type="dxa"/>
              <w:bottom w:w="10" w:type="dxa"/>
              <w:right w:w="40" w:type="dxa"/>
            </w:tcMar>
          </w:tcPr>
          <w:tbl>
            <w:tblPr>
              <w:tblW w:w="4353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53"/>
            </w:tblGrid>
            <w:tr w:rsidR="00012B77" w14:paraId="4FFAF320" w14:textId="77777777">
              <w:trPr>
                <w:trHeight w:hRule="exact" w:val="340"/>
              </w:trPr>
              <w:tc>
                <w:tcPr>
                  <w:tcW w:w="43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03C8F8BC" w14:textId="77777777" w:rsidR="00012B77" w:rsidRDefault="00000000">
                  <w:pPr>
                    <w:jc w:val="center"/>
                  </w:pPr>
                  <w:r>
                    <w:rPr>
                      <w:b/>
                      <w:bCs/>
                      <w:color w:val="1F3864"/>
                      <w:sz w:val="16"/>
                      <w:szCs w:val="16"/>
                    </w:rPr>
                    <w:t>OMBRE</w:t>
                  </w:r>
                  <w:r>
                    <w:rPr>
                      <w:i/>
                      <w:iCs/>
                      <w:color w:val="888888"/>
                      <w:sz w:val="11"/>
                      <w:szCs w:val="11"/>
                    </w:rPr>
                    <w:t xml:space="preserve">  </w:t>
                  </w:r>
                  <w:r>
                    <w:rPr>
                      <w:i/>
                      <w:iCs/>
                      <w:color w:val="153D63"/>
                      <w:sz w:val="15"/>
                      <w:szCs w:val="15"/>
                    </w:rPr>
                    <w:t>(honte, culpabilité)</w:t>
                  </w:r>
                </w:p>
              </w:tc>
            </w:tr>
            <w:tr w:rsidR="00012B77" w14:paraId="707AA01C" w14:textId="77777777">
              <w:trPr>
                <w:trHeight w:hRule="exact" w:val="430"/>
              </w:trPr>
              <w:tc>
                <w:tcPr>
                  <w:tcW w:w="43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694E009E" w14:textId="77777777" w:rsidR="00012B77" w:rsidRPr="00DA2E36" w:rsidRDefault="00000000" w:rsidP="00DA2E36">
                  <w:pPr>
                    <w:spacing w:before="4"/>
                  </w:pPr>
                  <w:r w:rsidRPr="00DA2E36">
                    <w:rPr>
                      <w:b/>
                      <w:bCs/>
                      <w:color w:val="2E75B6"/>
                      <w:sz w:val="13"/>
                      <w:szCs w:val="13"/>
                    </w:rPr>
                    <w:t xml:space="preserve">Personnel : </w:t>
                  </w:r>
                  <w:r w:rsidRPr="00DA2E36">
                    <w:rPr>
                      <w:i/>
                      <w:iCs/>
                      <w:color w:val="215E99"/>
                      <w:sz w:val="13"/>
                      <w:szCs w:val="13"/>
                    </w:rPr>
                    <w:t>Ce que vous ne voulez pas être mais que vous reconnaissez comme une partie de vous.</w:t>
                  </w:r>
                  <w:r w:rsidR="00DA2E36">
                    <w:rPr>
                      <w:i/>
                      <w:iCs/>
                      <w:color w:val="215E99"/>
                      <w:sz w:val="13"/>
                      <w:szCs w:val="13"/>
                    </w:rPr>
                    <w:t xml:space="preserve"> </w:t>
                  </w:r>
                  <w:r w:rsidRPr="00DA2E36">
                    <w:rPr>
                      <w:i/>
                      <w:iCs/>
                      <w:color w:val="215E99"/>
                      <w:sz w:val="11"/>
                      <w:szCs w:val="11"/>
                    </w:rPr>
                    <w:t>Ex. : « Je sais que je peux être impatiente même si je voudrais ne pas l'être »</w:t>
                  </w:r>
                </w:p>
              </w:tc>
            </w:tr>
            <w:tr w:rsidR="00012B77" w14:paraId="36B5189F" w14:textId="77777777">
              <w:trPr>
                <w:trHeight w:hRule="exact" w:val="3200"/>
              </w:trPr>
              <w:tc>
                <w:tcPr>
                  <w:tcW w:w="4353" w:type="dxa"/>
                  <w:tcBorders>
                    <w:top w:val="single" w:sz="2" w:space="0" w:color="BBBBBB"/>
                    <w:left w:val="single" w:sz="2" w:space="0" w:color="BBBBBB"/>
                    <w:bottom w:val="single" w:sz="2" w:space="0" w:color="BBBBBB"/>
                    <w:right w:val="single" w:sz="2" w:space="0" w:color="BBBBBB"/>
                  </w:tcBorders>
                  <w:shd w:val="clear" w:color="auto" w:fill="FFFFFF"/>
                  <w:tcMar>
                    <w:top w:w="20" w:type="dxa"/>
                    <w:left w:w="60" w:type="dxa"/>
                    <w:bottom w:w="20" w:type="dxa"/>
                    <w:right w:w="60" w:type="dxa"/>
                  </w:tcMar>
                </w:tcPr>
                <w:p w14:paraId="2B5D55E6" w14:textId="77777777" w:rsidR="00012B77" w:rsidRPr="00DA2E36" w:rsidRDefault="00000000">
                  <w:pPr>
                    <w:spacing w:before="4" w:after="4"/>
                  </w:pPr>
                  <w:r>
                    <w:rPr>
                      <w:sz w:val="14"/>
                      <w:szCs w:val="14"/>
                    </w:rPr>
                    <w:t>Mélanger ma vie privée et ma vie professionnelle; j'ai tendance à amener ma vie privée au travail.</w:t>
                  </w:r>
                </w:p>
              </w:tc>
            </w:tr>
            <w:tr w:rsidR="00012B77" w14:paraId="4DC959D2" w14:textId="77777777">
              <w:trPr>
                <w:trHeight w:hRule="exact" w:val="700"/>
              </w:trPr>
              <w:tc>
                <w:tcPr>
                  <w:tcW w:w="43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5C7E4ADA" w14:textId="77777777" w:rsidR="00012B77" w:rsidRPr="00DA2E36" w:rsidRDefault="00012B77">
                  <w:pPr>
                    <w:snapToGrid w:val="0"/>
                    <w:spacing w:before="4"/>
                    <w:rPr>
                      <w:b/>
                      <w:bCs/>
                      <w:color w:val="2E75B6"/>
                      <w:sz w:val="12"/>
                      <w:szCs w:val="12"/>
                    </w:rPr>
                  </w:pPr>
                </w:p>
                <w:p w14:paraId="740A64C9" w14:textId="77777777" w:rsidR="00012B77" w:rsidRPr="00DA2E36" w:rsidRDefault="00000000" w:rsidP="00DA2E36">
                  <w:pPr>
                    <w:spacing w:before="4"/>
                  </w:pPr>
                  <w:r w:rsidRPr="00DA2E36">
                    <w:rPr>
                      <w:b/>
                      <w:bCs/>
                      <w:color w:val="2E75B6"/>
                      <w:sz w:val="13"/>
                      <w:szCs w:val="13"/>
                    </w:rPr>
                    <w:t xml:space="preserve">Professionnel : </w:t>
                  </w:r>
                  <w:r w:rsidRPr="00DA2E36">
                    <w:rPr>
                      <w:i/>
                      <w:iCs/>
                      <w:color w:val="215E99"/>
                      <w:sz w:val="13"/>
                      <w:szCs w:val="13"/>
                    </w:rPr>
                    <w:t>Les aspects professionnels indésirables que vous portez malgré vous.</w:t>
                  </w:r>
                  <w:r w:rsidR="00DA2E36">
                    <w:rPr>
                      <w:i/>
                      <w:iCs/>
                      <w:color w:val="215E99"/>
                      <w:sz w:val="13"/>
                      <w:szCs w:val="13"/>
                    </w:rPr>
                    <w:t xml:space="preserve"> </w:t>
                  </w:r>
                  <w:r w:rsidRPr="00DA2E36">
                    <w:rPr>
                      <w:i/>
                      <w:iCs/>
                      <w:color w:val="215E99"/>
                      <w:sz w:val="11"/>
                      <w:szCs w:val="11"/>
                    </w:rPr>
                    <w:t>Ex. : « J'ai tendance à être trop perfectionniste au détriment de l'équipe »</w:t>
                  </w:r>
                </w:p>
              </w:tc>
            </w:tr>
            <w:tr w:rsidR="00012B77" w14:paraId="3059E0B2" w14:textId="77777777">
              <w:trPr>
                <w:trHeight w:hRule="exact" w:val="3200"/>
              </w:trPr>
              <w:tc>
                <w:tcPr>
                  <w:tcW w:w="4353" w:type="dxa"/>
                  <w:tcBorders>
                    <w:top w:val="single" w:sz="2" w:space="0" w:color="BBBBBB"/>
                    <w:left w:val="single" w:sz="2" w:space="0" w:color="BBBBBB"/>
                    <w:bottom w:val="single" w:sz="2" w:space="0" w:color="BBBBBB"/>
                    <w:right w:val="single" w:sz="2" w:space="0" w:color="BBBBBB"/>
                  </w:tcBorders>
                  <w:shd w:val="clear" w:color="auto" w:fill="FFFFFF"/>
                  <w:tcMar>
                    <w:top w:w="20" w:type="dxa"/>
                    <w:left w:w="60" w:type="dxa"/>
                    <w:bottom w:w="20" w:type="dxa"/>
                    <w:right w:w="60" w:type="dxa"/>
                  </w:tcMar>
                </w:tcPr>
                <w:p w14:paraId="4087AF38" w14:textId="77777777" w:rsidR="00012B77" w:rsidRPr="00DA2E36" w:rsidRDefault="00000000">
                  <w:pPr>
                    <w:spacing w:before="4" w:after="4"/>
                  </w:pPr>
                  <w:r>
                    <w:rPr>
                      <w:sz w:val="14"/>
                      <w:szCs w:val="14"/>
                    </w:rPr>
                    <w:t>Être un « livre ouvert » au travail et trop parler de ma vie privée, comme dans des emplois passés; je veux séparer clairement vie professionnelle et vie privée.</w:t>
                  </w:r>
                </w:p>
              </w:tc>
            </w:tr>
          </w:tbl>
          <w:p w14:paraId="030DCEFB" w14:textId="77777777" w:rsidR="00012B77" w:rsidRPr="00DA2E36" w:rsidRDefault="00012B77"/>
        </w:tc>
      </w:tr>
    </w:tbl>
    <w:p w14:paraId="3BCCE37E" w14:textId="77777777" w:rsidR="00012B77" w:rsidRDefault="00012B77"/>
    <w:p w14:paraId="3E403B74" w14:textId="77777777" w:rsidR="00E727F3" w:rsidRPr="00E727F3" w:rsidRDefault="00E727F3" w:rsidP="00E727F3"/>
    <w:p w14:paraId="4135B372" w14:textId="77777777" w:rsidR="00E727F3" w:rsidRPr="00E727F3" w:rsidRDefault="00E727F3" w:rsidP="00E727F3"/>
    <w:p w14:paraId="4432023E" w14:textId="77777777" w:rsidR="00E727F3" w:rsidRPr="00E727F3" w:rsidRDefault="00E727F3" w:rsidP="00E727F3"/>
    <w:p w14:paraId="4D8CD898" w14:textId="77777777" w:rsidR="00E727F3" w:rsidRPr="00E727F3" w:rsidRDefault="00E727F3" w:rsidP="00E727F3"/>
    <w:p w14:paraId="2F5E116B" w14:textId="77777777" w:rsidR="00E727F3" w:rsidRPr="00E727F3" w:rsidRDefault="00E727F3" w:rsidP="00E727F3"/>
    <w:p w14:paraId="46CEF350" w14:textId="77777777" w:rsidR="00E727F3" w:rsidRPr="00E727F3" w:rsidRDefault="00E727F3" w:rsidP="00E727F3">
      <w:pPr>
        <w:tabs>
          <w:tab w:val="left" w:pos="5667"/>
        </w:tabs>
      </w:pPr>
      <w:r>
        <w:tab/>
      </w:r>
    </w:p>
    <w:sectPr w:rsidR="00E727F3" w:rsidRPr="00E727F3">
      <w:headerReference w:type="default" r:id="rId9"/>
      <w:footerReference w:type="default" r:id="rId10"/>
      <w:headerReference w:type="first" r:id="rId11"/>
      <w:footerReference w:type="first" r:id="rId12"/>
      <w:pgSz w:w="15840" w:h="12240" w:orient="landscape"/>
      <w:pgMar w:top="764" w:right="500" w:bottom="764" w:left="500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1BA97" w14:textId="77777777" w:rsidR="004C4EF9" w:rsidRDefault="004C4EF9">
      <w:r>
        <w:separator/>
      </w:r>
    </w:p>
  </w:endnote>
  <w:endnote w:type="continuationSeparator" w:id="0">
    <w:p w14:paraId="7C95CBD9" w14:textId="77777777" w:rsidR="004C4EF9" w:rsidRDefault="004C4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B0604020202020204"/>
    <w:charset w:val="01"/>
    <w:family w:val="roman"/>
    <w:pitch w:val="variable"/>
  </w:font>
  <w:font w:name="Noto Serif CJK SC">
    <w:panose1 w:val="020B0604020202020204"/>
    <w:charset w:val="00"/>
    <w:family w:val="roman"/>
    <w:notTrueType/>
    <w:pitch w:val="default"/>
  </w:font>
  <w:font w:name="DejaVu Sans"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7F5DC" w14:textId="77777777" w:rsidR="00012B77" w:rsidRDefault="00083974">
    <w:r>
      <w:rPr>
        <w:noProof/>
      </w:rPr>
      <w:drawing>
        <wp:anchor distT="0" distB="0" distL="114300" distR="114300" simplePos="0" relativeHeight="251658240" behindDoc="0" locked="0" layoutInCell="1" allowOverlap="1" wp14:anchorId="2848E09A" wp14:editId="0EDD3CA1">
          <wp:simplePos x="0" y="0"/>
          <wp:positionH relativeFrom="column">
            <wp:posOffset>-42545</wp:posOffset>
          </wp:positionH>
          <wp:positionV relativeFrom="paragraph">
            <wp:posOffset>-941705</wp:posOffset>
          </wp:positionV>
          <wp:extent cx="4999990" cy="869315"/>
          <wp:effectExtent l="0" t="0" r="0" b="0"/>
          <wp:wrapNone/>
          <wp:docPr id="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9990" cy="869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27F3">
      <w:rPr>
        <w:color w:val="153D63"/>
        <w:sz w:val="13"/>
        <w:szCs w:val="13"/>
      </w:rPr>
      <w:t xml:space="preserve">Ref.: Dilts, R. B. &amp; DeLozier, J. A. (2000). </w:t>
    </w:r>
    <w:r w:rsidR="00E727F3">
      <w:rPr>
        <w:i/>
        <w:iCs/>
        <w:color w:val="153D63"/>
        <w:sz w:val="13"/>
        <w:szCs w:val="13"/>
        <w:lang w:val="en-CA"/>
      </w:rPr>
      <w:t>Encyclopedia of Systemic Neuro-Linguistic Programming and NLP New Coding</w:t>
    </w:r>
    <w:r w:rsidR="00E727F3">
      <w:rPr>
        <w:color w:val="153D63"/>
        <w:sz w:val="13"/>
        <w:szCs w:val="13"/>
        <w:lang w:val="en-CA"/>
      </w:rPr>
      <w:t xml:space="preserve">. </w:t>
    </w:r>
    <w:r w:rsidR="00E727F3">
      <w:rPr>
        <w:color w:val="153D63"/>
        <w:sz w:val="13"/>
        <w:szCs w:val="13"/>
      </w:rPr>
      <w:t>NLP University Press, Santa Cruz, CA.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747E1" w14:textId="77777777" w:rsidR="00012B77" w:rsidRDefault="00083974">
    <w:r>
      <w:rPr>
        <w:noProof/>
      </w:rPr>
      <w:drawing>
        <wp:anchor distT="0" distB="0" distL="114300" distR="114300" simplePos="0" relativeHeight="251657216" behindDoc="0" locked="0" layoutInCell="1" allowOverlap="1" wp14:anchorId="586BA74E" wp14:editId="34FE4BBB">
          <wp:simplePos x="0" y="0"/>
          <wp:positionH relativeFrom="column">
            <wp:posOffset>-37465</wp:posOffset>
          </wp:positionH>
          <wp:positionV relativeFrom="paragraph">
            <wp:posOffset>-909955</wp:posOffset>
          </wp:positionV>
          <wp:extent cx="4999990" cy="86931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9990" cy="869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27F3">
      <w:rPr>
        <w:color w:val="153D63"/>
        <w:sz w:val="13"/>
        <w:szCs w:val="13"/>
      </w:rPr>
      <w:t xml:space="preserve">Ref.: Dilts, R. B. &amp; DeLozier, J. A. (2000). </w:t>
    </w:r>
    <w:r w:rsidR="00E727F3">
      <w:rPr>
        <w:i/>
        <w:iCs/>
        <w:color w:val="153D63"/>
        <w:sz w:val="13"/>
        <w:szCs w:val="13"/>
        <w:lang w:val="en-CA"/>
      </w:rPr>
      <w:t>Encyclopedia of Systemic Neuro-Linguistic Programming and NLP New Coding</w:t>
    </w:r>
    <w:r w:rsidR="00E727F3">
      <w:rPr>
        <w:color w:val="153D63"/>
        <w:sz w:val="13"/>
        <w:szCs w:val="13"/>
        <w:lang w:val="en-CA"/>
      </w:rPr>
      <w:t xml:space="preserve">. </w:t>
    </w:r>
    <w:r w:rsidR="00E727F3">
      <w:rPr>
        <w:color w:val="153D63"/>
        <w:sz w:val="13"/>
        <w:szCs w:val="13"/>
      </w:rPr>
      <w:t>NLP University Press, Santa Cruz, CA.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3DCBE" w14:textId="77777777" w:rsidR="00012B77" w:rsidRDefault="00012B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A8DE6" w14:textId="77777777" w:rsidR="004C4EF9" w:rsidRDefault="004C4EF9">
      <w:r>
        <w:separator/>
      </w:r>
    </w:p>
  </w:footnote>
  <w:footnote w:type="continuationSeparator" w:id="0">
    <w:p w14:paraId="1569D9D1" w14:textId="77777777" w:rsidR="004C4EF9" w:rsidRDefault="004C4E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5B928" w14:textId="77777777" w:rsidR="00012B77" w:rsidRDefault="00012B77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FB1A1" w14:textId="77777777" w:rsidR="00012B77" w:rsidRDefault="00012B77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81FCC" w14:textId="77777777" w:rsidR="00012B77" w:rsidRDefault="00012B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C3DE4"/>
    <w:multiLevelType w:val="multilevel"/>
    <w:tmpl w:val="2CD2C8A8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re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44717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9"/>
  <w:defaultTabStop w:val="708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B77"/>
    <w:rsid w:val="00001642"/>
    <w:rsid w:val="00012B77"/>
    <w:rsid w:val="00052A23"/>
    <w:rsid w:val="00083974"/>
    <w:rsid w:val="001615E9"/>
    <w:rsid w:val="002770FD"/>
    <w:rsid w:val="002E5E82"/>
    <w:rsid w:val="004C4EF9"/>
    <w:rsid w:val="005F528F"/>
    <w:rsid w:val="006108C9"/>
    <w:rsid w:val="006F1F01"/>
    <w:rsid w:val="007559B7"/>
    <w:rsid w:val="007A5D6F"/>
    <w:rsid w:val="007B2B55"/>
    <w:rsid w:val="007F6C9A"/>
    <w:rsid w:val="009016FC"/>
    <w:rsid w:val="00B3358B"/>
    <w:rsid w:val="00B9225F"/>
    <w:rsid w:val="00DA2E36"/>
    <w:rsid w:val="00E72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0C074B"/>
  <w15:docId w15:val="{204BA6CA-1A77-9445-96A5-E304BC2FF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DejaVu Sans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Arial" w:eastAsia="Arial" w:hAnsi="Arial" w:cs="Arial"/>
      <w:color w:val="000000"/>
      <w:sz w:val="18"/>
      <w:szCs w:val="18"/>
      <w:lang w:eastAsia="zh-CN"/>
    </w:rPr>
  </w:style>
  <w:style w:type="paragraph" w:styleId="Titre1">
    <w:name w:val="heading 1"/>
    <w:next w:val="Corpsdetexte"/>
    <w:uiPriority w:val="9"/>
    <w:qFormat/>
    <w:pPr>
      <w:numPr>
        <w:numId w:val="1"/>
      </w:numPr>
      <w:suppressAutoHyphens/>
      <w:outlineLvl w:val="0"/>
    </w:pPr>
    <w:rPr>
      <w:rFonts w:ascii="Arial" w:eastAsia="Arial" w:hAnsi="Arial" w:cs="Arial"/>
      <w:color w:val="2E74B5"/>
      <w:sz w:val="32"/>
      <w:szCs w:val="32"/>
      <w:lang w:eastAsia="zh-CN"/>
    </w:rPr>
  </w:style>
  <w:style w:type="paragraph" w:styleId="Titre2">
    <w:name w:val="heading 2"/>
    <w:next w:val="Corpsdetexte"/>
    <w:uiPriority w:val="9"/>
    <w:semiHidden/>
    <w:unhideWhenUsed/>
    <w:qFormat/>
    <w:pPr>
      <w:numPr>
        <w:ilvl w:val="1"/>
        <w:numId w:val="1"/>
      </w:numPr>
      <w:suppressAutoHyphens/>
      <w:outlineLvl w:val="1"/>
    </w:pPr>
    <w:rPr>
      <w:rFonts w:ascii="Arial" w:eastAsia="Arial" w:hAnsi="Arial" w:cs="Arial"/>
      <w:color w:val="2E74B5"/>
      <w:sz w:val="26"/>
      <w:szCs w:val="26"/>
      <w:lang w:eastAsia="zh-CN"/>
    </w:rPr>
  </w:style>
  <w:style w:type="paragraph" w:styleId="Titre3">
    <w:name w:val="heading 3"/>
    <w:next w:val="Corpsdetexte"/>
    <w:uiPriority w:val="9"/>
    <w:semiHidden/>
    <w:unhideWhenUsed/>
    <w:qFormat/>
    <w:pPr>
      <w:numPr>
        <w:ilvl w:val="2"/>
        <w:numId w:val="1"/>
      </w:numPr>
      <w:suppressAutoHyphens/>
      <w:outlineLvl w:val="2"/>
    </w:pPr>
    <w:rPr>
      <w:rFonts w:ascii="Arial" w:eastAsia="Arial" w:hAnsi="Arial" w:cs="Arial"/>
      <w:color w:val="1F4D78"/>
      <w:sz w:val="24"/>
      <w:szCs w:val="24"/>
      <w:lang w:eastAsia="zh-CN"/>
    </w:rPr>
  </w:style>
  <w:style w:type="paragraph" w:styleId="Titre4">
    <w:name w:val="heading 4"/>
    <w:next w:val="Corpsdetexte"/>
    <w:uiPriority w:val="9"/>
    <w:semiHidden/>
    <w:unhideWhenUsed/>
    <w:qFormat/>
    <w:pPr>
      <w:numPr>
        <w:ilvl w:val="3"/>
        <w:numId w:val="1"/>
      </w:numPr>
      <w:suppressAutoHyphens/>
      <w:outlineLvl w:val="3"/>
    </w:pPr>
    <w:rPr>
      <w:rFonts w:ascii="Arial" w:eastAsia="Arial" w:hAnsi="Arial" w:cs="Arial"/>
      <w:i/>
      <w:iCs/>
      <w:color w:val="2E74B5"/>
      <w:sz w:val="18"/>
      <w:szCs w:val="18"/>
      <w:lang w:eastAsia="zh-CN"/>
    </w:rPr>
  </w:style>
  <w:style w:type="paragraph" w:styleId="Titre5">
    <w:name w:val="heading 5"/>
    <w:next w:val="Corpsdetexte"/>
    <w:uiPriority w:val="9"/>
    <w:semiHidden/>
    <w:unhideWhenUsed/>
    <w:qFormat/>
    <w:pPr>
      <w:numPr>
        <w:ilvl w:val="4"/>
        <w:numId w:val="1"/>
      </w:numPr>
      <w:suppressAutoHyphens/>
      <w:outlineLvl w:val="4"/>
    </w:pPr>
    <w:rPr>
      <w:rFonts w:ascii="Arial" w:eastAsia="Arial" w:hAnsi="Arial" w:cs="Arial"/>
      <w:color w:val="2E74B5"/>
      <w:sz w:val="18"/>
      <w:szCs w:val="18"/>
      <w:lang w:eastAsia="zh-CN"/>
    </w:rPr>
  </w:style>
  <w:style w:type="paragraph" w:styleId="Titre6">
    <w:name w:val="heading 6"/>
    <w:next w:val="Corpsdetexte"/>
    <w:uiPriority w:val="9"/>
    <w:semiHidden/>
    <w:unhideWhenUsed/>
    <w:qFormat/>
    <w:pPr>
      <w:numPr>
        <w:ilvl w:val="5"/>
        <w:numId w:val="1"/>
      </w:numPr>
      <w:suppressAutoHyphens/>
      <w:outlineLvl w:val="5"/>
    </w:pPr>
    <w:rPr>
      <w:rFonts w:ascii="Arial" w:eastAsia="Arial" w:hAnsi="Arial" w:cs="Arial"/>
      <w:color w:val="1F4D78"/>
      <w:sz w:val="18"/>
      <w:szCs w:val="18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Hyperlien">
    <w:name w:val="Hyperlink"/>
    <w:rPr>
      <w:color w:val="0563C1"/>
      <w:u w:val="single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NotedebasdepageCar">
    <w:name w:val="Note de bas de page Car"/>
    <w:qFormat/>
    <w:rPr>
      <w:sz w:val="20"/>
      <w:szCs w:val="20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NotedefinCar">
    <w:name w:val="Note de fin Car"/>
    <w:qFormat/>
    <w:rPr>
      <w:sz w:val="20"/>
      <w:szCs w:val="20"/>
    </w:rPr>
  </w:style>
  <w:style w:type="character" w:customStyle="1" w:styleId="En-tteCar">
    <w:name w:val="En-tête Car"/>
    <w:basedOn w:val="Policepardfaut"/>
    <w:qFormat/>
  </w:style>
  <w:style w:type="character" w:customStyle="1" w:styleId="PieddepageCar">
    <w:name w:val="Pied de page Car"/>
    <w:basedOn w:val="Policepardfaut"/>
    <w:qFormat/>
  </w:style>
  <w:style w:type="paragraph" w:customStyle="1" w:styleId="Heading">
    <w:name w:val="Heading"/>
    <w:next w:val="Corpsdetexte"/>
    <w:qFormat/>
    <w:pPr>
      <w:suppressAutoHyphens/>
    </w:pPr>
    <w:rPr>
      <w:rFonts w:ascii="Arial" w:eastAsia="Arial" w:hAnsi="Arial" w:cs="Arial"/>
      <w:color w:val="000000"/>
      <w:sz w:val="56"/>
      <w:szCs w:val="56"/>
      <w:lang w:eastAsia="zh-CN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DejaVu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DejaVu Sans"/>
    </w:rPr>
  </w:style>
  <w:style w:type="paragraph" w:customStyle="1" w:styleId="lev1">
    <w:name w:val="Élevé1"/>
    <w:qFormat/>
    <w:pPr>
      <w:suppressAutoHyphens/>
    </w:pPr>
    <w:rPr>
      <w:rFonts w:ascii="Arial" w:eastAsia="Arial" w:hAnsi="Arial" w:cs="Arial"/>
      <w:b/>
      <w:bCs/>
      <w:color w:val="000000"/>
      <w:sz w:val="18"/>
      <w:szCs w:val="18"/>
      <w:lang w:eastAsia="zh-CN"/>
    </w:rPr>
  </w:style>
  <w:style w:type="paragraph" w:styleId="Paragraphedeliste">
    <w:name w:val="List Paragraph"/>
    <w:qFormat/>
    <w:pPr>
      <w:suppressAutoHyphens/>
    </w:pPr>
    <w:rPr>
      <w:rFonts w:ascii="Arial" w:eastAsia="Arial" w:hAnsi="Arial" w:cs="Arial"/>
      <w:color w:val="000000"/>
      <w:sz w:val="18"/>
      <w:szCs w:val="18"/>
      <w:lang w:eastAsia="zh-CN"/>
    </w:rPr>
  </w:style>
  <w:style w:type="paragraph" w:styleId="Notedebasdepage">
    <w:name w:val="footnote text"/>
    <w:pPr>
      <w:suppressAutoHyphens/>
    </w:pPr>
    <w:rPr>
      <w:rFonts w:ascii="Arial" w:eastAsia="Arial" w:hAnsi="Arial" w:cs="Arial"/>
      <w:color w:val="000000"/>
      <w:lang w:eastAsia="zh-CN"/>
    </w:rPr>
  </w:style>
  <w:style w:type="paragraph" w:styleId="Notedefin">
    <w:name w:val="endnote text"/>
    <w:pPr>
      <w:suppressAutoHyphens/>
    </w:pPr>
    <w:rPr>
      <w:rFonts w:ascii="Arial" w:eastAsia="Arial" w:hAnsi="Arial" w:cs="Arial"/>
      <w:color w:val="000000"/>
      <w:lang w:eastAsia="zh-CN"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En-tte">
    <w:name w:val="header"/>
    <w:basedOn w:val="Normal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583</Words>
  <Characters>3685</Characters>
  <Application>Microsoft Office Word</Application>
  <DocSecurity>0</DocSecurity>
  <Lines>147</Lines>
  <Paragraphs>66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Un-named</dc:creator>
  <cp:keywords/>
  <dc:description/>
  <cp:lastModifiedBy>Jean-Sébastien Dufresne</cp:lastModifiedBy>
  <cp:revision>2</cp:revision>
  <dcterms:created xsi:type="dcterms:W3CDTF">2026-06-30T16:55:00Z</dcterms:created>
  <dcterms:modified xsi:type="dcterms:W3CDTF">2026-06-30T16:55:00Z</dcterms:modified>
  <dc:language>en-US</dc:language>
</cp:coreProperties>
</file>